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16" w:rsidRDefault="00311116" w:rsidP="007C2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116" w:rsidRPr="00311116" w:rsidRDefault="00BE28D6" w:rsidP="00311116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Баланс электрической</w:t>
      </w:r>
      <w:r w:rsidR="00311116" w:rsidRPr="00311116">
        <w:rPr>
          <w:rFonts w:ascii="Times New Roman" w:hAnsi="Times New Roman" w:cs="Times New Roman"/>
          <w:i/>
          <w:sz w:val="24"/>
          <w:szCs w:val="24"/>
        </w:rPr>
        <w:t xml:space="preserve"> энергии и мощности</w:t>
      </w:r>
      <w:r w:rsidR="00BB450F">
        <w:rPr>
          <w:rFonts w:ascii="Times New Roman" w:hAnsi="Times New Roman" w:cs="Times New Roman"/>
          <w:i/>
          <w:sz w:val="24"/>
          <w:szCs w:val="24"/>
        </w:rPr>
        <w:t xml:space="preserve"> АО «СК Алтайкрайэнерго» за 202</w:t>
      </w:r>
      <w:r w:rsidR="00E833EF">
        <w:rPr>
          <w:rFonts w:ascii="Times New Roman" w:hAnsi="Times New Roman" w:cs="Times New Roman"/>
          <w:i/>
          <w:sz w:val="24"/>
          <w:szCs w:val="24"/>
        </w:rPr>
        <w:t>4</w:t>
      </w:r>
      <w:r w:rsidR="00226387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E6609A" w:rsidRPr="00311116" w:rsidRDefault="000939F6" w:rsidP="0031111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116">
        <w:rPr>
          <w:rFonts w:ascii="Times New Roman" w:hAnsi="Times New Roman" w:cs="Times New Roman"/>
          <w:b/>
          <w:sz w:val="24"/>
          <w:szCs w:val="24"/>
        </w:rPr>
        <w:t>О балансе электрической энергии и мощности, в то</w:t>
      </w:r>
      <w:r w:rsidR="00BE28D6">
        <w:rPr>
          <w:rFonts w:ascii="Times New Roman" w:hAnsi="Times New Roman" w:cs="Times New Roman"/>
          <w:b/>
          <w:sz w:val="24"/>
          <w:szCs w:val="24"/>
        </w:rPr>
        <w:t>м</w:t>
      </w:r>
      <w:r w:rsidRPr="00311116">
        <w:rPr>
          <w:rFonts w:ascii="Times New Roman" w:hAnsi="Times New Roman" w:cs="Times New Roman"/>
          <w:b/>
          <w:sz w:val="24"/>
          <w:szCs w:val="24"/>
        </w:rPr>
        <w:t xml:space="preserve"> числе:</w:t>
      </w:r>
    </w:p>
    <w:p w:rsidR="000939F6" w:rsidRPr="004B7898" w:rsidRDefault="000939F6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об отпуске электроэнергии в сеть и отпуске электроэнергии из сети сетевой компании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по уровням напряжений, используемы</w:t>
      </w:r>
      <w:r w:rsidR="00145C6F">
        <w:rPr>
          <w:rFonts w:ascii="Times New Roman" w:hAnsi="Times New Roman" w:cs="Times New Roman"/>
          <w:sz w:val="24"/>
          <w:szCs w:val="24"/>
        </w:rPr>
        <w:t>м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p w:rsidR="00A7193D" w:rsidRPr="004B7898" w:rsidRDefault="00AF5C98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 xml:space="preserve">об </w:t>
      </w:r>
      <w:r w:rsidR="00A7193D" w:rsidRPr="004B7898">
        <w:rPr>
          <w:rFonts w:ascii="Times New Roman" w:hAnsi="Times New Roman" w:cs="Times New Roman"/>
          <w:sz w:val="24"/>
          <w:szCs w:val="24"/>
        </w:rPr>
        <w:t>объеме переданной электроэнергии по</w:t>
      </w:r>
      <w:r w:rsidR="007C265C" w:rsidRPr="004B7898">
        <w:rPr>
          <w:rFonts w:ascii="Times New Roman" w:hAnsi="Times New Roman" w:cs="Times New Roman"/>
          <w:sz w:val="24"/>
          <w:szCs w:val="24"/>
        </w:rPr>
        <w:t xml:space="preserve"> договорам об оказании услуг по </w:t>
      </w:r>
      <w:r w:rsidR="00A7193D" w:rsidRPr="004B7898">
        <w:rPr>
          <w:rFonts w:ascii="Times New Roman" w:hAnsi="Times New Roman" w:cs="Times New Roman"/>
          <w:sz w:val="24"/>
          <w:szCs w:val="24"/>
        </w:rPr>
        <w:t>передаче электроэнергии потребителям сетевой организации в разрезе уровней напряжений, используемых для ценообразования;</w:t>
      </w:r>
    </w:p>
    <w:p w:rsidR="00A7193D" w:rsidRDefault="00A7193D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 потерях электроэнергии в сетях сет</w:t>
      </w:r>
      <w:r w:rsidR="007C265C" w:rsidRPr="004B7898">
        <w:rPr>
          <w:rFonts w:ascii="Times New Roman" w:hAnsi="Times New Roman" w:cs="Times New Roman"/>
          <w:sz w:val="24"/>
          <w:szCs w:val="24"/>
        </w:rPr>
        <w:t>евой организации в абсолютном и </w:t>
      </w:r>
      <w:r w:rsidRPr="004B7898">
        <w:rPr>
          <w:rFonts w:ascii="Times New Roman" w:hAnsi="Times New Roman" w:cs="Times New Roman"/>
          <w:sz w:val="24"/>
          <w:szCs w:val="24"/>
        </w:rPr>
        <w:t>относительном выражении по уровням напряжения, использ</w:t>
      </w:r>
      <w:r w:rsidR="009C014C">
        <w:rPr>
          <w:rFonts w:ascii="Times New Roman" w:hAnsi="Times New Roman" w:cs="Times New Roman"/>
          <w:sz w:val="24"/>
          <w:szCs w:val="24"/>
        </w:rPr>
        <w:t>уемым для целей ценообразования</w:t>
      </w:r>
    </w:p>
    <w:p w:rsidR="004B7898" w:rsidRPr="004B7898" w:rsidRDefault="004B7898" w:rsidP="004B789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4"/>
        <w:gridCol w:w="1560"/>
        <w:gridCol w:w="1417"/>
        <w:gridCol w:w="1274"/>
        <w:gridCol w:w="1415"/>
        <w:gridCol w:w="1444"/>
      </w:tblGrid>
      <w:tr w:rsidR="00A7193D" w:rsidRPr="004B7898" w:rsidTr="005C46C2">
        <w:tc>
          <w:tcPr>
            <w:tcW w:w="1523" w:type="pct"/>
            <w:vMerge w:val="restar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vMerge w:val="restart"/>
            <w:vAlign w:val="center"/>
          </w:tcPr>
          <w:p w:rsidR="00A7193D" w:rsidRPr="004B7898" w:rsidRDefault="00A7193D" w:rsidP="0038615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  <w:tc>
          <w:tcPr>
            <w:tcW w:w="2714" w:type="pct"/>
            <w:gridSpan w:val="4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уровням напряжения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</w:tr>
      <w:tr w:rsidR="00A7193D" w:rsidRPr="004B7898" w:rsidTr="005C46C2">
        <w:tc>
          <w:tcPr>
            <w:tcW w:w="152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</w:p>
        </w:tc>
        <w:tc>
          <w:tcPr>
            <w:tcW w:w="62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СН1</w:t>
            </w:r>
          </w:p>
        </w:tc>
        <w:tc>
          <w:tcPr>
            <w:tcW w:w="692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СН2</w:t>
            </w:r>
          </w:p>
        </w:tc>
        <w:tc>
          <w:tcPr>
            <w:tcW w:w="706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в сеть из других организаций</w:t>
            </w:r>
            <w:r w:rsidR="00365C39">
              <w:rPr>
                <w:rFonts w:ascii="Times New Roman" w:hAnsi="Times New Roman" w:cs="Times New Roman"/>
                <w:sz w:val="24"/>
                <w:szCs w:val="24"/>
              </w:rPr>
              <w:t xml:space="preserve"> (сальдированное)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  <w:vAlign w:val="center"/>
          </w:tcPr>
          <w:p w:rsidR="005E4397" w:rsidRPr="00261DF8" w:rsidRDefault="00192770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  <w:vAlign w:val="center"/>
          </w:tcPr>
          <w:p w:rsidR="00192770" w:rsidRPr="00261DF8" w:rsidRDefault="00192770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C9" w:rsidRPr="004B7898" w:rsidTr="005C46C2">
        <w:tc>
          <w:tcPr>
            <w:tcW w:w="1523" w:type="pct"/>
          </w:tcPr>
          <w:p w:rsidR="007E3CC9" w:rsidRPr="004B7898" w:rsidRDefault="007E3CC9" w:rsidP="00A16153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сеть от объекта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</w:p>
        </w:tc>
        <w:tc>
          <w:tcPr>
            <w:tcW w:w="763" w:type="pct"/>
            <w:vAlign w:val="center"/>
          </w:tcPr>
          <w:p w:rsidR="007859A9" w:rsidRPr="00261DF8" w:rsidRDefault="00E833EF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pct"/>
            <w:vAlign w:val="center"/>
          </w:tcPr>
          <w:p w:rsidR="007E3CC9" w:rsidRPr="00261DF8" w:rsidRDefault="007E3CC9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E3CC9" w:rsidRPr="00261DF8" w:rsidRDefault="007E3CC9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7E3CC9" w:rsidRPr="00261DF8" w:rsidRDefault="007E3CC9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7E3CC9" w:rsidRPr="00261DF8" w:rsidRDefault="00E833EF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6153" w:rsidRPr="004B7898" w:rsidTr="005C46C2">
        <w:tc>
          <w:tcPr>
            <w:tcW w:w="1523" w:type="pct"/>
          </w:tcPr>
          <w:p w:rsidR="00A16153" w:rsidRPr="004B7898" w:rsidRDefault="00A16153" w:rsidP="00A16153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сеть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уровней напряжения (трансформация)</w:t>
            </w:r>
          </w:p>
        </w:tc>
        <w:tc>
          <w:tcPr>
            <w:tcW w:w="76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A16153" w:rsidRPr="00261DF8" w:rsidRDefault="00192770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vAlign w:val="center"/>
          </w:tcPr>
          <w:p w:rsidR="00A16153" w:rsidRPr="00261DF8" w:rsidRDefault="00192770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706" w:type="pct"/>
            <w:vAlign w:val="center"/>
          </w:tcPr>
          <w:p w:rsidR="00A16153" w:rsidRPr="00261DF8" w:rsidRDefault="00192770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3EF" w:rsidRPr="004B7898" w:rsidTr="005C46C2">
        <w:tc>
          <w:tcPr>
            <w:tcW w:w="1523" w:type="pct"/>
          </w:tcPr>
          <w:p w:rsidR="00E833EF" w:rsidRPr="004B7898" w:rsidRDefault="00E833EF" w:rsidP="00E833EF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763" w:type="pct"/>
            <w:vAlign w:val="center"/>
          </w:tcPr>
          <w:p w:rsidR="00E833EF" w:rsidRPr="00261DF8" w:rsidRDefault="00E833EF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1 475 662,4</w:t>
            </w:r>
          </w:p>
        </w:tc>
        <w:tc>
          <w:tcPr>
            <w:tcW w:w="693" w:type="pct"/>
            <w:vAlign w:val="center"/>
          </w:tcPr>
          <w:p w:rsidR="00E833EF" w:rsidRPr="00261DF8" w:rsidRDefault="00E833EF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E833EF" w:rsidRPr="00261DF8" w:rsidRDefault="00E833EF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5 387,0</w:t>
            </w:r>
          </w:p>
        </w:tc>
        <w:tc>
          <w:tcPr>
            <w:tcW w:w="692" w:type="pct"/>
            <w:vAlign w:val="center"/>
          </w:tcPr>
          <w:p w:rsidR="00E833EF" w:rsidRPr="00261DF8" w:rsidRDefault="00E833EF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1 470 275,4</w:t>
            </w:r>
          </w:p>
        </w:tc>
        <w:tc>
          <w:tcPr>
            <w:tcW w:w="706" w:type="pct"/>
            <w:vAlign w:val="center"/>
          </w:tcPr>
          <w:p w:rsidR="00E833EF" w:rsidRPr="00261DF8" w:rsidRDefault="00E833EF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763" w:type="pct"/>
            <w:vAlign w:val="center"/>
          </w:tcPr>
          <w:p w:rsidR="005E4397" w:rsidRPr="00261DF8" w:rsidRDefault="00192770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80 061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192770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vAlign w:val="center"/>
          </w:tcPr>
          <w:p w:rsidR="005E4397" w:rsidRPr="00261DF8" w:rsidRDefault="00192770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763" w:type="pct"/>
            <w:vAlign w:val="center"/>
          </w:tcPr>
          <w:p w:rsidR="005E4397" w:rsidRPr="00261DF8" w:rsidRDefault="00192770" w:rsidP="002E69C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vAlign w:val="center"/>
          </w:tcPr>
          <w:p w:rsidR="005E4397" w:rsidRPr="00261DF8" w:rsidRDefault="00192770" w:rsidP="00E833EF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33E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сети</w:t>
            </w: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pct"/>
            <w:vAlign w:val="center"/>
          </w:tcPr>
          <w:p w:rsidR="005E4397" w:rsidRPr="00261DF8" w:rsidRDefault="00192770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3 91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vAlign w:val="center"/>
          </w:tcPr>
          <w:p w:rsidR="005E4397" w:rsidRPr="00261DF8" w:rsidRDefault="005B58F2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pct"/>
            <w:vAlign w:val="center"/>
          </w:tcPr>
          <w:p w:rsidR="005E4397" w:rsidRPr="00261DF8" w:rsidRDefault="00192770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:rsidR="005E4397" w:rsidRPr="00261DF8" w:rsidRDefault="00192770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8F2" w:rsidRPr="004B7898" w:rsidTr="005C46C2">
        <w:tc>
          <w:tcPr>
            <w:tcW w:w="1523" w:type="pct"/>
          </w:tcPr>
          <w:p w:rsidR="005B58F2" w:rsidRPr="004B7898" w:rsidRDefault="005B58F2" w:rsidP="005B58F2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потребителям ГП, ЭСО, ЭСК </w:t>
            </w:r>
          </w:p>
        </w:tc>
        <w:tc>
          <w:tcPr>
            <w:tcW w:w="763" w:type="pct"/>
            <w:vAlign w:val="center"/>
          </w:tcPr>
          <w:p w:rsidR="005B58F2" w:rsidRPr="00261DF8" w:rsidRDefault="005B58F2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700 356,0</w:t>
            </w:r>
          </w:p>
        </w:tc>
        <w:tc>
          <w:tcPr>
            <w:tcW w:w="693" w:type="pct"/>
            <w:vAlign w:val="center"/>
          </w:tcPr>
          <w:p w:rsidR="005B58F2" w:rsidRPr="00261DF8" w:rsidRDefault="005B58F2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3 917,5</w:t>
            </w:r>
          </w:p>
        </w:tc>
        <w:tc>
          <w:tcPr>
            <w:tcW w:w="623" w:type="pct"/>
            <w:vAlign w:val="center"/>
          </w:tcPr>
          <w:p w:rsidR="005B58F2" w:rsidRPr="00261DF8" w:rsidRDefault="005B58F2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46 748,9</w:t>
            </w:r>
          </w:p>
        </w:tc>
        <w:tc>
          <w:tcPr>
            <w:tcW w:w="692" w:type="pct"/>
            <w:vAlign w:val="center"/>
          </w:tcPr>
          <w:p w:rsidR="005B58F2" w:rsidRPr="00261DF8" w:rsidRDefault="005B58F2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430 250,0</w:t>
            </w:r>
          </w:p>
        </w:tc>
        <w:tc>
          <w:tcPr>
            <w:tcW w:w="706" w:type="pct"/>
            <w:vAlign w:val="center"/>
          </w:tcPr>
          <w:p w:rsidR="005B58F2" w:rsidRPr="00261DF8" w:rsidRDefault="005B58F2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1 219 439,6</w:t>
            </w:r>
          </w:p>
        </w:tc>
      </w:tr>
      <w:tr w:rsidR="00E50EE0" w:rsidRPr="004B7898" w:rsidTr="005C46C2">
        <w:tc>
          <w:tcPr>
            <w:tcW w:w="1523" w:type="pct"/>
          </w:tcPr>
          <w:p w:rsidR="00E50EE0" w:rsidRPr="004B7898" w:rsidRDefault="00E50EE0" w:rsidP="00E50EE0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смежным сетевым организациям</w:t>
            </w:r>
          </w:p>
        </w:tc>
        <w:tc>
          <w:tcPr>
            <w:tcW w:w="763" w:type="pct"/>
            <w:vAlign w:val="center"/>
          </w:tcPr>
          <w:p w:rsidR="00E50EE0" w:rsidRPr="00261DF8" w:rsidRDefault="000312FC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50EE0" w:rsidRPr="00261DF8" w:rsidRDefault="000312FC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:rsidR="00E50EE0" w:rsidRPr="00261DF8" w:rsidRDefault="000312FC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Отпуск в сеть других уровней напряжения</w:t>
            </w:r>
          </w:p>
        </w:tc>
        <w:tc>
          <w:tcPr>
            <w:tcW w:w="763" w:type="pct"/>
            <w:vAlign w:val="center"/>
          </w:tcPr>
          <w:p w:rsidR="00C9632E" w:rsidRPr="00261DF8" w:rsidRDefault="000312FC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vAlign w:val="center"/>
          </w:tcPr>
          <w:p w:rsidR="00C9632E" w:rsidRPr="00261DF8" w:rsidRDefault="000312FC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23" w:type="pct"/>
            <w:vAlign w:val="center"/>
          </w:tcPr>
          <w:p w:rsidR="00261DF8" w:rsidRPr="00261DF8" w:rsidRDefault="000312FC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vAlign w:val="center"/>
          </w:tcPr>
          <w:p w:rsidR="00C9632E" w:rsidRPr="00261DF8" w:rsidRDefault="000312FC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6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нужды организации</w:t>
            </w:r>
          </w:p>
        </w:tc>
        <w:tc>
          <w:tcPr>
            <w:tcW w:w="763" w:type="pct"/>
            <w:vAlign w:val="center"/>
          </w:tcPr>
          <w:p w:rsidR="00C9632E" w:rsidRPr="00261DF8" w:rsidRDefault="000312FC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C9632E" w:rsidRPr="00261DF8" w:rsidRDefault="005B58F2" w:rsidP="0072774B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1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:rsidR="00C9632E" w:rsidRPr="00261DF8" w:rsidRDefault="000312FC" w:rsidP="0072774B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5B58F2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58F2" w:rsidRPr="004B7898" w:rsidTr="005C46C2">
        <w:tc>
          <w:tcPr>
            <w:tcW w:w="1523" w:type="pct"/>
          </w:tcPr>
          <w:p w:rsidR="005B58F2" w:rsidRPr="004B7898" w:rsidRDefault="005B58F2" w:rsidP="005B58F2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Переданная по договорам оказания услуг электроэнергия</w:t>
            </w:r>
          </w:p>
        </w:tc>
        <w:tc>
          <w:tcPr>
            <w:tcW w:w="763" w:type="pct"/>
            <w:vAlign w:val="center"/>
          </w:tcPr>
          <w:p w:rsidR="005B58F2" w:rsidRPr="00261DF8" w:rsidRDefault="005B58F2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703 568,0</w:t>
            </w:r>
          </w:p>
        </w:tc>
        <w:tc>
          <w:tcPr>
            <w:tcW w:w="693" w:type="pct"/>
            <w:vAlign w:val="center"/>
          </w:tcPr>
          <w:p w:rsidR="005B58F2" w:rsidRPr="00261DF8" w:rsidRDefault="005B58F2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3 917,5</w:t>
            </w:r>
          </w:p>
        </w:tc>
        <w:tc>
          <w:tcPr>
            <w:tcW w:w="623" w:type="pct"/>
            <w:vAlign w:val="center"/>
          </w:tcPr>
          <w:p w:rsidR="005B58F2" w:rsidRPr="00261DF8" w:rsidRDefault="005B58F2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46 748,9</w:t>
            </w:r>
          </w:p>
        </w:tc>
        <w:tc>
          <w:tcPr>
            <w:tcW w:w="692" w:type="pct"/>
            <w:vAlign w:val="center"/>
          </w:tcPr>
          <w:p w:rsidR="005B58F2" w:rsidRPr="00261DF8" w:rsidRDefault="005B58F2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433 278,2</w:t>
            </w:r>
          </w:p>
        </w:tc>
        <w:tc>
          <w:tcPr>
            <w:tcW w:w="706" w:type="pct"/>
            <w:vAlign w:val="center"/>
          </w:tcPr>
          <w:p w:rsidR="005B58F2" w:rsidRPr="00261DF8" w:rsidRDefault="005B58F2" w:rsidP="005B58F2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1 219 623,4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абсолютном выражении</w:t>
            </w:r>
          </w:p>
        </w:tc>
        <w:tc>
          <w:tcPr>
            <w:tcW w:w="763" w:type="pct"/>
            <w:vAlign w:val="center"/>
          </w:tcPr>
          <w:p w:rsidR="00C9632E" w:rsidRPr="00261DF8" w:rsidRDefault="000312FC" w:rsidP="0072774B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pct"/>
            <w:vAlign w:val="center"/>
          </w:tcPr>
          <w:p w:rsidR="00C9632E" w:rsidRPr="00261DF8" w:rsidRDefault="000312FC" w:rsidP="0072774B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  <w:vAlign w:val="center"/>
          </w:tcPr>
          <w:p w:rsidR="00C9632E" w:rsidRPr="00261DF8" w:rsidRDefault="000312FC" w:rsidP="0072774B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  <w:vAlign w:val="center"/>
          </w:tcPr>
          <w:p w:rsidR="00C9632E" w:rsidRPr="00261DF8" w:rsidRDefault="000312FC" w:rsidP="0072774B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5 739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pct"/>
            <w:vAlign w:val="center"/>
          </w:tcPr>
          <w:p w:rsidR="00C9632E" w:rsidRPr="00261DF8" w:rsidRDefault="000312FC" w:rsidP="0072774B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</w:t>
            </w:r>
            <w:r w:rsidR="0072774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61DF8" w:rsidRPr="004B7898" w:rsidTr="005C46C2">
        <w:tc>
          <w:tcPr>
            <w:tcW w:w="1523" w:type="pct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относительном выражении</w:t>
            </w:r>
          </w:p>
        </w:tc>
        <w:tc>
          <w:tcPr>
            <w:tcW w:w="763" w:type="pct"/>
            <w:vAlign w:val="center"/>
          </w:tcPr>
          <w:p w:rsidR="00261DF8" w:rsidRPr="004B7898" w:rsidRDefault="001F5A60" w:rsidP="001F5A60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1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3" w:type="pct"/>
            <w:vAlign w:val="center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0,01%</w:t>
            </w:r>
          </w:p>
        </w:tc>
        <w:tc>
          <w:tcPr>
            <w:tcW w:w="623" w:type="pct"/>
            <w:vAlign w:val="center"/>
          </w:tcPr>
          <w:p w:rsidR="00261DF8" w:rsidRPr="004B7898" w:rsidRDefault="000312FC" w:rsidP="001F5A60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F5A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vAlign w:val="center"/>
          </w:tcPr>
          <w:p w:rsidR="00261DF8" w:rsidRPr="004B7898" w:rsidRDefault="00393AEF" w:rsidP="001F5A60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1F5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6" w:type="pct"/>
            <w:vAlign w:val="center"/>
          </w:tcPr>
          <w:p w:rsidR="00261DF8" w:rsidRPr="004B7898" w:rsidRDefault="00BC5DE9" w:rsidP="001F5A60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F5A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F5C98" w:rsidRDefault="00AF5C98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2B133D" w:rsidSect="00833067">
      <w:pgSz w:w="11906" w:h="16838"/>
      <w:pgMar w:top="238" w:right="680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7D89"/>
    <w:multiLevelType w:val="hybridMultilevel"/>
    <w:tmpl w:val="629C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2AE"/>
    <w:multiLevelType w:val="hybridMultilevel"/>
    <w:tmpl w:val="C47A1D02"/>
    <w:lvl w:ilvl="0" w:tplc="CE3A43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" w:hanging="360"/>
      </w:pPr>
    </w:lvl>
    <w:lvl w:ilvl="2" w:tplc="0419001B" w:tentative="1">
      <w:start w:val="1"/>
      <w:numFmt w:val="lowerRoman"/>
      <w:lvlText w:val="%3."/>
      <w:lvlJc w:val="right"/>
      <w:pPr>
        <w:ind w:left="1146" w:hanging="180"/>
      </w:pPr>
    </w:lvl>
    <w:lvl w:ilvl="3" w:tplc="0419000F" w:tentative="1">
      <w:start w:val="1"/>
      <w:numFmt w:val="decimal"/>
      <w:lvlText w:val="%4."/>
      <w:lvlJc w:val="left"/>
      <w:pPr>
        <w:ind w:left="1866" w:hanging="360"/>
      </w:pPr>
    </w:lvl>
    <w:lvl w:ilvl="4" w:tplc="04190019" w:tentative="1">
      <w:start w:val="1"/>
      <w:numFmt w:val="lowerLetter"/>
      <w:lvlText w:val="%5."/>
      <w:lvlJc w:val="left"/>
      <w:pPr>
        <w:ind w:left="2586" w:hanging="360"/>
      </w:pPr>
    </w:lvl>
    <w:lvl w:ilvl="5" w:tplc="0419001B" w:tentative="1">
      <w:start w:val="1"/>
      <w:numFmt w:val="lowerRoman"/>
      <w:lvlText w:val="%6."/>
      <w:lvlJc w:val="right"/>
      <w:pPr>
        <w:ind w:left="3306" w:hanging="180"/>
      </w:pPr>
    </w:lvl>
    <w:lvl w:ilvl="6" w:tplc="0419000F" w:tentative="1">
      <w:start w:val="1"/>
      <w:numFmt w:val="decimal"/>
      <w:lvlText w:val="%7."/>
      <w:lvlJc w:val="left"/>
      <w:pPr>
        <w:ind w:left="4026" w:hanging="360"/>
      </w:pPr>
    </w:lvl>
    <w:lvl w:ilvl="7" w:tplc="04190019" w:tentative="1">
      <w:start w:val="1"/>
      <w:numFmt w:val="lowerLetter"/>
      <w:lvlText w:val="%8."/>
      <w:lvlJc w:val="left"/>
      <w:pPr>
        <w:ind w:left="4746" w:hanging="360"/>
      </w:pPr>
    </w:lvl>
    <w:lvl w:ilvl="8" w:tplc="041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2" w15:restartNumberingAfterBreak="0">
    <w:nsid w:val="3A65706E"/>
    <w:multiLevelType w:val="hybridMultilevel"/>
    <w:tmpl w:val="7C5E7F8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EF20693"/>
    <w:multiLevelType w:val="hybridMultilevel"/>
    <w:tmpl w:val="3970FE50"/>
    <w:lvl w:ilvl="0" w:tplc="F880F338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7A71832"/>
    <w:multiLevelType w:val="hybridMultilevel"/>
    <w:tmpl w:val="EBACA54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D0"/>
    <w:rsid w:val="00010C44"/>
    <w:rsid w:val="000123E6"/>
    <w:rsid w:val="000312FC"/>
    <w:rsid w:val="000939F6"/>
    <w:rsid w:val="000A04C6"/>
    <w:rsid w:val="000D7CC9"/>
    <w:rsid w:val="000F2730"/>
    <w:rsid w:val="00121A4B"/>
    <w:rsid w:val="00145C6F"/>
    <w:rsid w:val="00192770"/>
    <w:rsid w:val="001A03A6"/>
    <w:rsid w:val="001C5DB7"/>
    <w:rsid w:val="001C6C92"/>
    <w:rsid w:val="001F579A"/>
    <w:rsid w:val="001F5A60"/>
    <w:rsid w:val="00226387"/>
    <w:rsid w:val="00261DF8"/>
    <w:rsid w:val="002A5875"/>
    <w:rsid w:val="002B133D"/>
    <w:rsid w:val="002E69C0"/>
    <w:rsid w:val="00311116"/>
    <w:rsid w:val="00365C39"/>
    <w:rsid w:val="00386158"/>
    <w:rsid w:val="00393AEF"/>
    <w:rsid w:val="00407E86"/>
    <w:rsid w:val="0047426B"/>
    <w:rsid w:val="0047640A"/>
    <w:rsid w:val="004A27CB"/>
    <w:rsid w:val="004A6C1F"/>
    <w:rsid w:val="004B59FE"/>
    <w:rsid w:val="004B7898"/>
    <w:rsid w:val="005713A0"/>
    <w:rsid w:val="005818B7"/>
    <w:rsid w:val="005B58F2"/>
    <w:rsid w:val="005C46C2"/>
    <w:rsid w:val="005E4397"/>
    <w:rsid w:val="00622C3B"/>
    <w:rsid w:val="00652D26"/>
    <w:rsid w:val="006579AA"/>
    <w:rsid w:val="00691C3D"/>
    <w:rsid w:val="006B2265"/>
    <w:rsid w:val="006B35D0"/>
    <w:rsid w:val="006C2F39"/>
    <w:rsid w:val="006D49F7"/>
    <w:rsid w:val="006E1CCC"/>
    <w:rsid w:val="0072774B"/>
    <w:rsid w:val="007859A9"/>
    <w:rsid w:val="007C265C"/>
    <w:rsid w:val="007E3CC9"/>
    <w:rsid w:val="00833067"/>
    <w:rsid w:val="00893228"/>
    <w:rsid w:val="008B3E71"/>
    <w:rsid w:val="008E1C85"/>
    <w:rsid w:val="008F6BCC"/>
    <w:rsid w:val="0093656A"/>
    <w:rsid w:val="0095447B"/>
    <w:rsid w:val="009578CE"/>
    <w:rsid w:val="00960A08"/>
    <w:rsid w:val="00981D24"/>
    <w:rsid w:val="009B25D6"/>
    <w:rsid w:val="009C014C"/>
    <w:rsid w:val="009D621E"/>
    <w:rsid w:val="00A019CD"/>
    <w:rsid w:val="00A16153"/>
    <w:rsid w:val="00A64D49"/>
    <w:rsid w:val="00A7193D"/>
    <w:rsid w:val="00AC1DB3"/>
    <w:rsid w:val="00AE7F16"/>
    <w:rsid w:val="00AF5C98"/>
    <w:rsid w:val="00B4356D"/>
    <w:rsid w:val="00BA0339"/>
    <w:rsid w:val="00BB450F"/>
    <w:rsid w:val="00BC4CCF"/>
    <w:rsid w:val="00BC5DE9"/>
    <w:rsid w:val="00BE28D6"/>
    <w:rsid w:val="00C11C78"/>
    <w:rsid w:val="00C1368B"/>
    <w:rsid w:val="00C30702"/>
    <w:rsid w:val="00C36911"/>
    <w:rsid w:val="00C6310F"/>
    <w:rsid w:val="00C9632E"/>
    <w:rsid w:val="00CD7D63"/>
    <w:rsid w:val="00CE3872"/>
    <w:rsid w:val="00CE3BF9"/>
    <w:rsid w:val="00D23F15"/>
    <w:rsid w:val="00D60F96"/>
    <w:rsid w:val="00DA235B"/>
    <w:rsid w:val="00DB6E3A"/>
    <w:rsid w:val="00DD5C12"/>
    <w:rsid w:val="00E50EE0"/>
    <w:rsid w:val="00E833EF"/>
    <w:rsid w:val="00F1253B"/>
    <w:rsid w:val="00F20AB6"/>
    <w:rsid w:val="00F24468"/>
    <w:rsid w:val="00F3104A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1AE2"/>
  <w15:docId w15:val="{BAD53345-9561-47AF-98D3-113B8CA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F6"/>
    <w:pPr>
      <w:ind w:left="720"/>
      <w:contextualSpacing/>
    </w:pPr>
  </w:style>
  <w:style w:type="table" w:styleId="a4">
    <w:name w:val="Table Grid"/>
    <w:basedOn w:val="a1"/>
    <w:uiPriority w:val="59"/>
    <w:rsid w:val="00A7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reg_kontora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Таран</dc:creator>
  <cp:keywords/>
  <dc:description/>
  <cp:lastModifiedBy>Мухаметжанов Бекжан Махмутович</cp:lastModifiedBy>
  <cp:revision>40</cp:revision>
  <cp:lastPrinted>2024-02-20T02:28:00Z</cp:lastPrinted>
  <dcterms:created xsi:type="dcterms:W3CDTF">2018-02-27T06:42:00Z</dcterms:created>
  <dcterms:modified xsi:type="dcterms:W3CDTF">2025-02-25T05:57:00Z</dcterms:modified>
</cp:coreProperties>
</file>