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1D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 xml:space="preserve">Протокол </w:t>
      </w:r>
      <w:r w:rsidR="00123C1D">
        <w:rPr>
          <w:rFonts w:ascii="Times New Roman" w:hAnsi="Times New Roman"/>
          <w:b/>
          <w:sz w:val="28"/>
          <w:szCs w:val="28"/>
        </w:rPr>
        <w:t>№</w:t>
      </w:r>
      <w:r w:rsidR="001405CD">
        <w:rPr>
          <w:rFonts w:ascii="Times New Roman" w:hAnsi="Times New Roman"/>
          <w:b/>
          <w:sz w:val="28"/>
          <w:szCs w:val="28"/>
        </w:rPr>
        <w:t>121</w:t>
      </w:r>
    </w:p>
    <w:p w:rsidR="006F20CF" w:rsidRPr="00D94042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рассмотрения</w:t>
      </w:r>
      <w:r w:rsidR="00C609E5">
        <w:rPr>
          <w:rFonts w:ascii="Times New Roman" w:hAnsi="Times New Roman"/>
          <w:b/>
          <w:sz w:val="28"/>
          <w:szCs w:val="28"/>
        </w:rPr>
        <w:t xml:space="preserve"> предложений</w:t>
      </w:r>
      <w:r w:rsidRPr="00D94042">
        <w:rPr>
          <w:rFonts w:ascii="Times New Roman" w:hAnsi="Times New Roman"/>
          <w:b/>
          <w:sz w:val="28"/>
          <w:szCs w:val="28"/>
        </w:rPr>
        <w:t xml:space="preserve"> </w:t>
      </w:r>
      <w:r w:rsidR="00EC49FF" w:rsidRPr="00D94042">
        <w:rPr>
          <w:rFonts w:ascii="Times New Roman" w:hAnsi="Times New Roman"/>
          <w:b/>
          <w:sz w:val="28"/>
          <w:szCs w:val="28"/>
        </w:rPr>
        <w:t>и подведения итогов</w:t>
      </w:r>
      <w:r w:rsidR="00A414EB">
        <w:rPr>
          <w:rFonts w:ascii="Times New Roman" w:hAnsi="Times New Roman"/>
          <w:b/>
          <w:sz w:val="28"/>
          <w:szCs w:val="28"/>
        </w:rPr>
        <w:t xml:space="preserve"> по </w:t>
      </w:r>
    </w:p>
    <w:p w:rsidR="000B192A" w:rsidRPr="00D94042" w:rsidRDefault="000B192A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запрос</w:t>
      </w:r>
      <w:r w:rsidR="00A414EB">
        <w:rPr>
          <w:rFonts w:ascii="Times New Roman" w:hAnsi="Times New Roman"/>
          <w:b/>
          <w:sz w:val="28"/>
          <w:szCs w:val="28"/>
        </w:rPr>
        <w:t>у</w:t>
      </w:r>
      <w:r w:rsidRPr="00D94042">
        <w:rPr>
          <w:rFonts w:ascii="Times New Roman" w:hAnsi="Times New Roman"/>
          <w:b/>
          <w:sz w:val="28"/>
          <w:szCs w:val="28"/>
        </w:rPr>
        <w:t xml:space="preserve"> предложений </w:t>
      </w:r>
    </w:p>
    <w:p w:rsidR="007C1F13" w:rsidRPr="007C1F13" w:rsidRDefault="007C1F13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142AE" w:rsidRPr="00B449DE" w:rsidRDefault="00CB2B66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Барнаул</w:t>
      </w:r>
      <w:r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544C0">
        <w:rPr>
          <w:rFonts w:ascii="Times New Roman" w:hAnsi="Times New Roman"/>
          <w:sz w:val="24"/>
          <w:szCs w:val="24"/>
        </w:rPr>
        <w:t xml:space="preserve">    </w:t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  <w:t xml:space="preserve">       </w:t>
      </w:r>
      <w:r w:rsidR="001D265B">
        <w:rPr>
          <w:rFonts w:ascii="Times New Roman" w:hAnsi="Times New Roman"/>
          <w:sz w:val="24"/>
          <w:szCs w:val="24"/>
        </w:rPr>
        <w:t xml:space="preserve">       </w:t>
      </w:r>
      <w:r w:rsidR="006544C0">
        <w:rPr>
          <w:rFonts w:ascii="Times New Roman" w:hAnsi="Times New Roman"/>
          <w:sz w:val="24"/>
          <w:szCs w:val="24"/>
        </w:rPr>
        <w:t xml:space="preserve">       </w:t>
      </w:r>
      <w:r w:rsidR="003160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3160D8">
        <w:rPr>
          <w:rFonts w:ascii="Times New Roman" w:hAnsi="Times New Roman"/>
          <w:sz w:val="24"/>
          <w:szCs w:val="24"/>
        </w:rPr>
        <w:t xml:space="preserve"> </w:t>
      </w:r>
      <w:r w:rsidR="00295D59">
        <w:rPr>
          <w:rFonts w:ascii="Times New Roman" w:hAnsi="Times New Roman"/>
          <w:sz w:val="24"/>
          <w:szCs w:val="24"/>
        </w:rPr>
        <w:t>08</w:t>
      </w:r>
      <w:bookmarkStart w:id="0" w:name="_GoBack"/>
      <w:bookmarkEnd w:id="0"/>
      <w:r w:rsidR="003B2CF5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5</w:t>
      </w:r>
      <w:r w:rsidR="006F20CF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</w:p>
    <w:p w:rsidR="001142AE" w:rsidRDefault="001142AE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DD" w:rsidRPr="00CB4216" w:rsidRDefault="001142AE" w:rsidP="006F20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Вид процедуры закупки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F307DD" w:rsidRPr="00B449DE">
        <w:rPr>
          <w:rFonts w:ascii="Times New Roman" w:hAnsi="Times New Roman"/>
          <w:bCs/>
          <w:sz w:val="24"/>
          <w:szCs w:val="24"/>
        </w:rPr>
        <w:t>Запрос предложений</w:t>
      </w:r>
      <w:r w:rsidR="006348AE" w:rsidRPr="00B449DE">
        <w:rPr>
          <w:rFonts w:ascii="Times New Roman" w:hAnsi="Times New Roman"/>
          <w:bCs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Заказчик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>Акционерное общество «</w:t>
      </w:r>
      <w:r w:rsidR="00342950">
        <w:rPr>
          <w:rFonts w:ascii="Times New Roman" w:eastAsia="Arial Unicode MS" w:hAnsi="Times New Roman"/>
          <w:sz w:val="24"/>
          <w:szCs w:val="24"/>
        </w:rPr>
        <w:t xml:space="preserve">Сетевая компания 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>Алтайкрайэнерго»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Место нахождения</w:t>
      </w:r>
      <w:r w:rsidR="00EE38CA">
        <w:rPr>
          <w:rFonts w:ascii="Times New Roman" w:hAnsi="Times New Roman"/>
          <w:b/>
          <w:sz w:val="24"/>
          <w:szCs w:val="24"/>
        </w:rPr>
        <w:t xml:space="preserve"> Заказчика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E80BF7" w:rsidRPr="00E80BF7">
        <w:rPr>
          <w:rFonts w:ascii="Times New Roman" w:eastAsia="Arial Unicode MS" w:hAnsi="Times New Roman"/>
          <w:sz w:val="24"/>
          <w:szCs w:val="24"/>
        </w:rPr>
        <w:t>656002, Алтайский край, г. Барнаул, ул. Воровского, д. 163</w:t>
      </w:r>
      <w:r w:rsidR="008D648B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F7">
        <w:rPr>
          <w:rFonts w:ascii="Times New Roman" w:hAnsi="Times New Roman"/>
          <w:b/>
          <w:sz w:val="24"/>
          <w:szCs w:val="24"/>
        </w:rPr>
        <w:t>На заседании присутствовали</w:t>
      </w:r>
      <w:r w:rsidRPr="00D36B4C">
        <w:rPr>
          <w:rFonts w:ascii="Times New Roman" w:hAnsi="Times New Roman"/>
          <w:sz w:val="24"/>
          <w:szCs w:val="24"/>
        </w:rPr>
        <w:t>: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Комиссия в полном составе. Кворум состоялся. 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>Председатель комиссии – С.Н. Приб.</w:t>
      </w:r>
    </w:p>
    <w:p w:rsidR="001405CD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Члены комиссии – Ю.В. Доманов; Б.У. Вешагуров; Т.В. Чередова; </w:t>
      </w:r>
      <w:r w:rsidR="00F57A34">
        <w:rPr>
          <w:rFonts w:ascii="Times New Roman" w:hAnsi="Times New Roman"/>
          <w:sz w:val="24"/>
          <w:szCs w:val="24"/>
        </w:rPr>
        <w:t>А.А. Катнов</w:t>
      </w:r>
      <w:r w:rsidR="001405CD">
        <w:rPr>
          <w:rFonts w:ascii="Times New Roman" w:hAnsi="Times New Roman"/>
          <w:sz w:val="24"/>
          <w:szCs w:val="24"/>
        </w:rPr>
        <w:t xml:space="preserve">; </w:t>
      </w:r>
    </w:p>
    <w:p w:rsidR="00DF6E2B" w:rsidRPr="00DF6E2B" w:rsidRDefault="001405CD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 Переверзев</w:t>
      </w:r>
      <w:r w:rsidR="00DF6E2B" w:rsidRPr="00DF6E2B">
        <w:rPr>
          <w:rFonts w:ascii="Times New Roman" w:hAnsi="Times New Roman"/>
          <w:sz w:val="24"/>
          <w:szCs w:val="24"/>
        </w:rPr>
        <w:t>.</w:t>
      </w:r>
    </w:p>
    <w:p w:rsid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Секретарь комиссии – </w:t>
      </w:r>
      <w:r w:rsidR="000617E1">
        <w:rPr>
          <w:rFonts w:ascii="Times New Roman" w:hAnsi="Times New Roman"/>
          <w:sz w:val="24"/>
          <w:szCs w:val="24"/>
        </w:rPr>
        <w:t>Н.М. Маркова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F4399A" w:rsidRDefault="001142AE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Повестка заседания:</w:t>
      </w:r>
      <w:r w:rsidRPr="00D36B4C">
        <w:rPr>
          <w:rFonts w:ascii="Times New Roman" w:hAnsi="Times New Roman"/>
          <w:sz w:val="24"/>
          <w:szCs w:val="24"/>
        </w:rPr>
        <w:t xml:space="preserve"> </w:t>
      </w:r>
    </w:p>
    <w:p w:rsidR="0064023E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</w:t>
      </w:r>
      <w:r w:rsidRPr="00F4399A">
        <w:rPr>
          <w:rFonts w:ascii="Times New Roman" w:hAnsi="Times New Roman"/>
          <w:sz w:val="24"/>
          <w:szCs w:val="24"/>
        </w:rPr>
        <w:t xml:space="preserve"> предложений участников запроса предложений (</w:t>
      </w:r>
      <w:r>
        <w:rPr>
          <w:rFonts w:ascii="Times New Roman" w:hAnsi="Times New Roman"/>
          <w:sz w:val="24"/>
          <w:szCs w:val="24"/>
        </w:rPr>
        <w:t>отборочная и оценочная стадии</w:t>
      </w:r>
      <w:r w:rsidRPr="00F439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4023E" w:rsidRPr="00F4399A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победителя запроса предложений.</w:t>
      </w:r>
    </w:p>
    <w:p w:rsidR="001142AE" w:rsidRPr="00D36B4C" w:rsidRDefault="001142AE" w:rsidP="00FF574F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Наименование и реквизиты процедуры закупки:</w:t>
      </w:r>
    </w:p>
    <w:p w:rsidR="00B90549" w:rsidRPr="00B449DE" w:rsidRDefault="001142AE" w:rsidP="008A55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9DE">
        <w:rPr>
          <w:rFonts w:ascii="Times New Roman" w:hAnsi="Times New Roman"/>
          <w:sz w:val="24"/>
          <w:szCs w:val="24"/>
        </w:rPr>
        <w:t xml:space="preserve">Извещение о проведении запроса предложений </w:t>
      </w:r>
      <w:r w:rsidR="00B449DE" w:rsidRPr="00B449DE">
        <w:rPr>
          <w:rFonts w:ascii="Times New Roman" w:hAnsi="Times New Roman"/>
          <w:bCs/>
          <w:sz w:val="24"/>
          <w:szCs w:val="24"/>
        </w:rPr>
        <w:t>на прав</w:t>
      </w:r>
      <w:r w:rsidR="00B449DE" w:rsidRPr="00995121">
        <w:rPr>
          <w:rFonts w:ascii="Times New Roman" w:hAnsi="Times New Roman"/>
          <w:bCs/>
          <w:sz w:val="24"/>
          <w:szCs w:val="24"/>
        </w:rPr>
        <w:t xml:space="preserve">о заключения договора на </w:t>
      </w:r>
      <w:r w:rsidR="00995121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="00C92C73" w:rsidRPr="0099512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23DFB" w:rsidRPr="00623DFB">
        <w:rPr>
          <w:rFonts w:ascii="Times New Roman" w:hAnsi="Times New Roman"/>
          <w:bCs/>
          <w:iCs/>
          <w:sz w:val="24"/>
          <w:szCs w:val="24"/>
        </w:rPr>
        <w:t>было</w:t>
      </w:r>
      <w:r w:rsidRPr="00B449DE">
        <w:rPr>
          <w:rFonts w:ascii="Times New Roman" w:hAnsi="Times New Roman"/>
          <w:sz w:val="24"/>
          <w:szCs w:val="24"/>
        </w:rPr>
        <w:t xml:space="preserve"> размещено на сайте</w:t>
      </w:r>
      <w:r w:rsidR="001405CD">
        <w:rPr>
          <w:rFonts w:ascii="Times New Roman" w:hAnsi="Times New Roman"/>
          <w:sz w:val="24"/>
          <w:szCs w:val="24"/>
        </w:rPr>
        <w:t xml:space="preserve"> Заказчика </w:t>
      </w:r>
      <w:r w:rsidRPr="00B449DE">
        <w:rPr>
          <w:rFonts w:ascii="Times New Roman" w:hAnsi="Times New Roman"/>
          <w:sz w:val="24"/>
          <w:szCs w:val="24"/>
        </w:rPr>
        <w:t>/</w:t>
      </w:r>
      <w:r w:rsidR="001405CD" w:rsidRPr="006135C8">
        <w:rPr>
          <w:rFonts w:ascii="Times New Roman" w:hAnsi="Times New Roman"/>
          <w:sz w:val="24"/>
          <w:szCs w:val="24"/>
        </w:rPr>
        <w:t>www.sk-altke.ru</w:t>
      </w:r>
      <w:r w:rsidRPr="00B449DE">
        <w:rPr>
          <w:rFonts w:ascii="Times New Roman" w:hAnsi="Times New Roman"/>
          <w:sz w:val="24"/>
          <w:szCs w:val="24"/>
        </w:rPr>
        <w:t xml:space="preserve">/ </w:t>
      </w:r>
      <w:r w:rsidR="001405CD">
        <w:rPr>
          <w:rFonts w:ascii="Times New Roman" w:hAnsi="Times New Roman"/>
          <w:sz w:val="24"/>
          <w:szCs w:val="24"/>
        </w:rPr>
        <w:t>23</w:t>
      </w:r>
      <w:r w:rsidR="00EC5B7E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4</w:t>
      </w:r>
      <w:r w:rsidR="008A55BD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  <w:r w:rsidR="00B449DE">
        <w:rPr>
          <w:rFonts w:ascii="Times New Roman" w:hAnsi="Times New Roman"/>
          <w:sz w:val="24"/>
          <w:szCs w:val="24"/>
        </w:rPr>
        <w:t>,</w:t>
      </w:r>
      <w:r w:rsidR="00B449DE" w:rsidRPr="00B449DE">
        <w:rPr>
          <w:rFonts w:ascii="Times New Roman" w:hAnsi="Times New Roman"/>
          <w:sz w:val="24"/>
          <w:szCs w:val="24"/>
        </w:rPr>
        <w:t xml:space="preserve"> </w:t>
      </w:r>
      <w:r w:rsidR="00B610F1" w:rsidRPr="00B449DE">
        <w:rPr>
          <w:rFonts w:ascii="Times New Roman" w:hAnsi="Times New Roman"/>
          <w:sz w:val="24"/>
          <w:szCs w:val="24"/>
        </w:rPr>
        <w:t xml:space="preserve">со следующими </w:t>
      </w:r>
      <w:r w:rsidR="00B90549" w:rsidRPr="00B449DE">
        <w:rPr>
          <w:rFonts w:ascii="Times New Roman" w:hAnsi="Times New Roman"/>
          <w:sz w:val="24"/>
          <w:szCs w:val="24"/>
        </w:rPr>
        <w:t>существенными условиями исполнения договора</w:t>
      </w:r>
      <w:r w:rsidR="007E110A">
        <w:rPr>
          <w:rFonts w:ascii="Times New Roman" w:hAnsi="Times New Roman"/>
          <w:sz w:val="24"/>
          <w:szCs w:val="24"/>
        </w:rPr>
        <w:t>.</w:t>
      </w:r>
    </w:p>
    <w:p w:rsidR="00B22421" w:rsidRPr="00995121" w:rsidRDefault="006348AE" w:rsidP="00AD4B4D">
      <w:pPr>
        <w:pStyle w:val="ae"/>
        <w:ind w:firstLine="0"/>
        <w:rPr>
          <w:bCs/>
          <w:i w:val="0"/>
        </w:rPr>
      </w:pPr>
      <w:r w:rsidRPr="00824942">
        <w:rPr>
          <w:b/>
          <w:bCs/>
          <w:i w:val="0"/>
        </w:rPr>
        <w:t>Предмет договора:</w:t>
      </w:r>
      <w:r w:rsidR="00EE38CA">
        <w:rPr>
          <w:b/>
          <w:bCs/>
          <w:i w:val="0"/>
        </w:rPr>
        <w:t xml:space="preserve"> </w:t>
      </w:r>
      <w:r w:rsidR="00995121" w:rsidRPr="00995121">
        <w:rPr>
          <w:bCs/>
          <w:i w:val="0"/>
        </w:rPr>
        <w:t>Оказание услуг по предоставлению возобновляемой кредитной линии на сумму 100,00 млн. рублей</w:t>
      </w:r>
      <w:r w:rsidR="00B22421" w:rsidRPr="00995121">
        <w:rPr>
          <w:bCs/>
          <w:i w:val="0"/>
        </w:rPr>
        <w:t>.</w:t>
      </w:r>
    </w:p>
    <w:p w:rsidR="0099589C" w:rsidRPr="00251A05" w:rsidRDefault="006348AE" w:rsidP="00995121">
      <w:pPr>
        <w:pStyle w:val="ae"/>
        <w:ind w:firstLine="0"/>
        <w:rPr>
          <w:i w:val="0"/>
          <w:szCs w:val="28"/>
        </w:rPr>
      </w:pPr>
      <w:r w:rsidRPr="00251A05">
        <w:rPr>
          <w:b/>
          <w:bCs/>
          <w:i w:val="0"/>
        </w:rPr>
        <w:t xml:space="preserve">Место </w:t>
      </w:r>
      <w:r w:rsidR="00995121" w:rsidRPr="00995121">
        <w:rPr>
          <w:b/>
          <w:bCs/>
          <w:i w:val="0"/>
        </w:rPr>
        <w:t xml:space="preserve">оказания услуг: </w:t>
      </w:r>
      <w:r w:rsidR="00995121" w:rsidRPr="00995121">
        <w:rPr>
          <w:bCs/>
          <w:i w:val="0"/>
        </w:rPr>
        <w:t>Алтайский край, г. Барнаул, ул. Воровского, д. 163</w:t>
      </w:r>
      <w:r w:rsidR="00251A05" w:rsidRPr="00995121">
        <w:rPr>
          <w:i w:val="0"/>
          <w:szCs w:val="28"/>
        </w:rPr>
        <w:t>.</w:t>
      </w:r>
    </w:p>
    <w:p w:rsidR="00C92C73" w:rsidRDefault="006348AE" w:rsidP="00174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589C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совокупная (эффективная) процентная ставка 7,45 (Семь целых сорок пять сотых) % годовых</w:t>
      </w:r>
      <w:r w:rsidR="00C92C73" w:rsidRPr="00C92C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0ED">
        <w:rPr>
          <w:rFonts w:ascii="Times New Roman" w:hAnsi="Times New Roman"/>
          <w:b/>
          <w:sz w:val="24"/>
          <w:szCs w:val="24"/>
        </w:rPr>
        <w:t>Максимальная комиссия за неиспользованный лимит кредитной линии</w:t>
      </w:r>
      <w:r w:rsidRPr="00F83A9A">
        <w:rPr>
          <w:b/>
          <w:bCs/>
          <w:sz w:val="24"/>
          <w:szCs w:val="24"/>
        </w:rPr>
        <w:t xml:space="preserve">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</w:t>
      </w:r>
      <w:r w:rsidR="008E611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0ED">
        <w:rPr>
          <w:rFonts w:ascii="Times New Roman" w:hAnsi="Times New Roman"/>
          <w:b/>
          <w:sz w:val="24"/>
          <w:szCs w:val="24"/>
        </w:rPr>
        <w:t>Порядок уплаты процентов:</w:t>
      </w:r>
      <w:r w:rsidRPr="00F83A9A">
        <w:rPr>
          <w:sz w:val="24"/>
          <w:szCs w:val="24"/>
        </w:rPr>
        <w:t xml:space="preserve"> </w:t>
      </w:r>
      <w:r w:rsidRPr="00BD50ED">
        <w:rPr>
          <w:rFonts w:ascii="Times New Roman" w:hAnsi="Times New Roman"/>
          <w:sz w:val="24"/>
          <w:szCs w:val="24"/>
        </w:rPr>
        <w:t>Ежемесячно</w:t>
      </w:r>
    </w:p>
    <w:p w:rsidR="001961B8" w:rsidRPr="00BD50ED" w:rsidRDefault="001961B8" w:rsidP="00BD50E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7B3D3D">
        <w:rPr>
          <w:rFonts w:ascii="Times New Roman" w:hAnsi="Times New Roman"/>
          <w:b/>
          <w:sz w:val="24"/>
          <w:szCs w:val="24"/>
        </w:rPr>
        <w:t xml:space="preserve">Сведения о валюте: </w:t>
      </w:r>
      <w:r w:rsidRPr="007B3D3D">
        <w:rPr>
          <w:rFonts w:ascii="Times New Roman" w:hAnsi="Times New Roman"/>
          <w:sz w:val="24"/>
          <w:szCs w:val="24"/>
        </w:rPr>
        <w:t>Российский рубль</w:t>
      </w:r>
    </w:p>
    <w:p w:rsidR="00244087" w:rsidRDefault="006348AE" w:rsidP="00296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заключения договора: </w:t>
      </w:r>
      <w:r w:rsidR="001405CD" w:rsidRPr="001405CD">
        <w:rPr>
          <w:rFonts w:ascii="Times New Roman" w:hAnsi="Times New Roman"/>
          <w:sz w:val="24"/>
          <w:szCs w:val="24"/>
        </w:rPr>
        <w:t>не ранее 10 календарных дней с даты подведения итогов запроса предложений и не позднее 05.06.2018 года</w:t>
      </w:r>
      <w:r w:rsidR="006E7184" w:rsidRPr="006E7184">
        <w:rPr>
          <w:rFonts w:ascii="Times New Roman" w:hAnsi="Times New Roman"/>
          <w:sz w:val="24"/>
          <w:szCs w:val="24"/>
        </w:rPr>
        <w:t>.</w:t>
      </w:r>
      <w:r w:rsidR="00244087" w:rsidRPr="00244087">
        <w:rPr>
          <w:rFonts w:ascii="Times New Roman" w:hAnsi="Times New Roman"/>
          <w:sz w:val="24"/>
          <w:szCs w:val="24"/>
        </w:rPr>
        <w:t xml:space="preserve"> </w:t>
      </w:r>
    </w:p>
    <w:p w:rsidR="00610E59" w:rsidRDefault="006348AE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</w:t>
      </w:r>
      <w:r w:rsidR="00174BBD" w:rsidRPr="00174BBD">
        <w:rPr>
          <w:rFonts w:ascii="Times New Roman" w:hAnsi="Times New Roman"/>
          <w:b/>
          <w:sz w:val="24"/>
          <w:szCs w:val="24"/>
        </w:rPr>
        <w:t xml:space="preserve">кредитного договора: </w:t>
      </w:r>
      <w:r w:rsidR="00A10EDF" w:rsidRPr="00A10EDF">
        <w:rPr>
          <w:rFonts w:ascii="Times New Roman" w:hAnsi="Times New Roman"/>
          <w:sz w:val="24"/>
          <w:szCs w:val="24"/>
        </w:rPr>
        <w:t>не менее 12 месяцев с даты подписания кредитного договора</w:t>
      </w:r>
      <w:r w:rsidR="00610E59" w:rsidRPr="00174BBD">
        <w:rPr>
          <w:rFonts w:ascii="Times New Roman" w:hAnsi="Times New Roman"/>
          <w:sz w:val="24"/>
          <w:szCs w:val="24"/>
        </w:rPr>
        <w:t>.</w:t>
      </w:r>
    </w:p>
    <w:p w:rsidR="000806A4" w:rsidRDefault="008F06B4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>Процедура рассмотрения предложений</w:t>
      </w:r>
      <w:r w:rsidR="001147AD" w:rsidRPr="006348AE">
        <w:rPr>
          <w:rFonts w:ascii="Times New Roman" w:hAnsi="Times New Roman"/>
          <w:b/>
          <w:sz w:val="24"/>
          <w:szCs w:val="24"/>
        </w:rPr>
        <w:t xml:space="preserve"> </w:t>
      </w:r>
      <w:r w:rsidR="000806A4" w:rsidRPr="006348AE">
        <w:rPr>
          <w:rFonts w:ascii="Times New Roman" w:hAnsi="Times New Roman"/>
          <w:b/>
          <w:sz w:val="24"/>
          <w:szCs w:val="24"/>
        </w:rPr>
        <w:t>с</w:t>
      </w:r>
      <w:r w:rsidRPr="006348AE">
        <w:rPr>
          <w:rFonts w:ascii="Times New Roman" w:hAnsi="Times New Roman"/>
          <w:b/>
          <w:sz w:val="24"/>
          <w:szCs w:val="24"/>
        </w:rPr>
        <w:t xml:space="preserve">остоялась </w:t>
      </w:r>
      <w:r w:rsidR="00C6469D" w:rsidRPr="00C6469D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3</w:t>
      </w:r>
      <w:r w:rsidR="00C6469D" w:rsidRPr="00C6469D">
        <w:rPr>
          <w:rFonts w:ascii="Times New Roman" w:hAnsi="Times New Roman"/>
          <w:sz w:val="24"/>
          <w:szCs w:val="24"/>
        </w:rPr>
        <w:t xml:space="preserve"> </w:t>
      </w:r>
      <w:r w:rsidR="001405CD">
        <w:rPr>
          <w:rFonts w:ascii="Times New Roman" w:hAnsi="Times New Roman"/>
          <w:sz w:val="24"/>
          <w:szCs w:val="24"/>
        </w:rPr>
        <w:t>мая</w:t>
      </w:r>
      <w:r w:rsidR="006A1101" w:rsidRPr="00E40E6B">
        <w:rPr>
          <w:rFonts w:ascii="Times New Roman" w:hAnsi="Times New Roman"/>
          <w:sz w:val="24"/>
          <w:szCs w:val="24"/>
        </w:rPr>
        <w:t xml:space="preserve"> 201</w:t>
      </w:r>
      <w:r w:rsidR="008E611A">
        <w:rPr>
          <w:rFonts w:ascii="Times New Roman" w:hAnsi="Times New Roman"/>
          <w:sz w:val="24"/>
          <w:szCs w:val="24"/>
        </w:rPr>
        <w:t>8</w:t>
      </w:r>
      <w:r w:rsidR="006A1101" w:rsidRPr="00E40E6B">
        <w:rPr>
          <w:rFonts w:ascii="Times New Roman" w:hAnsi="Times New Roman"/>
          <w:sz w:val="24"/>
          <w:szCs w:val="24"/>
        </w:rPr>
        <w:t xml:space="preserve"> года в </w:t>
      </w:r>
      <w:r w:rsidR="003C62A0">
        <w:rPr>
          <w:rFonts w:ascii="Times New Roman" w:hAnsi="Times New Roman"/>
          <w:sz w:val="24"/>
          <w:szCs w:val="24"/>
        </w:rPr>
        <w:t>16</w:t>
      </w:r>
      <w:r w:rsidR="006A1101" w:rsidRPr="00E40E6B">
        <w:rPr>
          <w:rFonts w:ascii="Times New Roman" w:hAnsi="Times New Roman"/>
          <w:sz w:val="24"/>
          <w:szCs w:val="24"/>
        </w:rPr>
        <w:t xml:space="preserve">:00 (местное время) </w:t>
      </w:r>
      <w:r w:rsidR="000806A4" w:rsidRPr="00E40E6B">
        <w:rPr>
          <w:rFonts w:ascii="Times New Roman" w:hAnsi="Times New Roman"/>
          <w:sz w:val="24"/>
          <w:szCs w:val="24"/>
        </w:rPr>
        <w:t xml:space="preserve">в </w:t>
      </w:r>
      <w:r w:rsidR="001B24C2" w:rsidRPr="00E40E6B">
        <w:rPr>
          <w:rFonts w:ascii="Times New Roman" w:hAnsi="Times New Roman"/>
          <w:sz w:val="24"/>
          <w:szCs w:val="24"/>
        </w:rPr>
        <w:t>конференц-зале</w:t>
      </w:r>
      <w:r w:rsidR="000806A4" w:rsidRPr="00E40E6B">
        <w:rPr>
          <w:rFonts w:ascii="Times New Roman" w:hAnsi="Times New Roman"/>
          <w:sz w:val="24"/>
          <w:szCs w:val="24"/>
        </w:rPr>
        <w:t xml:space="preserve"> по адресу: </w:t>
      </w:r>
      <w:r w:rsidR="001B24C2" w:rsidRPr="00E40E6B">
        <w:rPr>
          <w:rFonts w:ascii="Times New Roman" w:hAnsi="Times New Roman"/>
          <w:sz w:val="24"/>
          <w:szCs w:val="24"/>
        </w:rPr>
        <w:t>656002, Алтайский край</w:t>
      </w:r>
      <w:r w:rsidR="001B24C2" w:rsidRPr="00E40E6B">
        <w:rPr>
          <w:rFonts w:ascii="Times New Roman" w:eastAsia="Arial Unicode MS" w:hAnsi="Times New Roman"/>
          <w:sz w:val="24"/>
          <w:szCs w:val="24"/>
        </w:rPr>
        <w:t>, г. Барнаул, ул. Воровского, д. 163</w:t>
      </w:r>
    </w:p>
    <w:p w:rsidR="00EE38CA" w:rsidRPr="004D72F0" w:rsidRDefault="00EE38CA" w:rsidP="006348AE">
      <w:pPr>
        <w:pStyle w:val="a5"/>
        <w:tabs>
          <w:tab w:val="left" w:pos="284"/>
        </w:tabs>
        <w:adjustRightInd w:val="0"/>
        <w:spacing w:after="0" w:line="240" w:lineRule="auto"/>
        <w:ind w:left="0"/>
        <w:jc w:val="both"/>
        <w:outlineLvl w:val="0"/>
        <w:rPr>
          <w:rFonts w:ascii="Times New Roman" w:eastAsia="Arial Unicode MS" w:hAnsi="Times New Roman"/>
          <w:i/>
          <w:sz w:val="24"/>
          <w:szCs w:val="24"/>
        </w:rPr>
      </w:pPr>
    </w:p>
    <w:p w:rsidR="000806A4" w:rsidRDefault="00FC6498" w:rsidP="00FC6498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C649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94F48">
        <w:rPr>
          <w:rFonts w:ascii="Times New Roman" w:hAnsi="Times New Roman"/>
          <w:sz w:val="24"/>
          <w:szCs w:val="24"/>
        </w:rPr>
        <w:t>Н</w:t>
      </w:r>
      <w:r w:rsidR="000806A4" w:rsidRPr="000806A4">
        <w:rPr>
          <w:rFonts w:ascii="Times New Roman" w:hAnsi="Times New Roman"/>
          <w:sz w:val="24"/>
          <w:szCs w:val="24"/>
        </w:rPr>
        <w:t xml:space="preserve">а процедуру </w:t>
      </w:r>
      <w:r w:rsidR="00836355">
        <w:rPr>
          <w:rFonts w:ascii="Times New Roman" w:hAnsi="Times New Roman"/>
          <w:sz w:val="24"/>
          <w:szCs w:val="24"/>
        </w:rPr>
        <w:t xml:space="preserve">отборочной стадии </w:t>
      </w:r>
      <w:r w:rsidR="0066268C">
        <w:rPr>
          <w:rFonts w:ascii="Times New Roman" w:hAnsi="Times New Roman"/>
          <w:sz w:val="24"/>
          <w:szCs w:val="24"/>
        </w:rPr>
        <w:t>рассмотрения</w:t>
      </w:r>
      <w:r w:rsidR="000806A4" w:rsidRPr="000806A4">
        <w:rPr>
          <w:rFonts w:ascii="Times New Roman" w:hAnsi="Times New Roman"/>
          <w:sz w:val="24"/>
          <w:szCs w:val="24"/>
        </w:rPr>
        <w:t xml:space="preserve"> </w:t>
      </w:r>
      <w:r w:rsidR="00E91E97">
        <w:rPr>
          <w:rFonts w:ascii="Times New Roman" w:hAnsi="Times New Roman"/>
          <w:sz w:val="24"/>
          <w:szCs w:val="24"/>
        </w:rPr>
        <w:t xml:space="preserve">заявок </w:t>
      </w:r>
      <w:r w:rsidR="000806A4" w:rsidRPr="000806A4">
        <w:rPr>
          <w:rFonts w:ascii="Times New Roman" w:hAnsi="Times New Roman"/>
          <w:sz w:val="24"/>
          <w:szCs w:val="24"/>
        </w:rPr>
        <w:t xml:space="preserve">были представлены </w:t>
      </w:r>
      <w:r w:rsidR="00E2009A">
        <w:rPr>
          <w:rFonts w:ascii="Times New Roman" w:hAnsi="Times New Roman"/>
          <w:sz w:val="24"/>
          <w:szCs w:val="24"/>
        </w:rPr>
        <w:t>п</w:t>
      </w:r>
      <w:r w:rsidR="000806A4" w:rsidRPr="000806A4">
        <w:rPr>
          <w:rFonts w:ascii="Times New Roman" w:hAnsi="Times New Roman"/>
          <w:sz w:val="24"/>
          <w:szCs w:val="24"/>
        </w:rPr>
        <w:t xml:space="preserve">редложения следующих участников </w:t>
      </w:r>
      <w:r w:rsidR="00E91E97">
        <w:rPr>
          <w:rFonts w:ascii="Times New Roman" w:hAnsi="Times New Roman"/>
          <w:sz w:val="24"/>
          <w:szCs w:val="24"/>
        </w:rPr>
        <w:t>(Таблица №1)</w:t>
      </w:r>
      <w:r w:rsidR="000806A4" w:rsidRPr="000806A4">
        <w:rPr>
          <w:rFonts w:ascii="Times New Roman" w:hAnsi="Times New Roman"/>
          <w:sz w:val="24"/>
          <w:szCs w:val="24"/>
        </w:rPr>
        <w:t>:</w:t>
      </w:r>
    </w:p>
    <w:p w:rsidR="000D723B" w:rsidRDefault="000D723B" w:rsidP="000D723B">
      <w:pPr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91E97" w:rsidRPr="00E91E97" w:rsidRDefault="00E91E97" w:rsidP="000D723B">
      <w:pPr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>Таблица №1- Предложения Участников запроса предложений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828"/>
      </w:tblGrid>
      <w:tr w:rsidR="00BA7F4A" w:rsidRPr="008B0821" w:rsidTr="00BA7F4A">
        <w:tc>
          <w:tcPr>
            <w:tcW w:w="2127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Критерии оценки заявок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(190000, г. Санкт Петербург, ул. Большая Морская, 29, ИНН 7702070139)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 (117997, г. Москва, ул. Вавилова, 19), ИНН7707083893</w:t>
            </w:r>
          </w:p>
        </w:tc>
      </w:tr>
      <w:tr w:rsidR="00BA7F4A" w:rsidRPr="008B0821" w:rsidTr="00BA7F4A">
        <w:trPr>
          <w:trHeight w:val="834"/>
        </w:trPr>
        <w:tc>
          <w:tcPr>
            <w:tcW w:w="2127" w:type="dxa"/>
            <w:tcBorders>
              <w:bottom w:val="single" w:sz="4" w:space="0" w:color="000000"/>
            </w:tcBorders>
          </w:tcPr>
          <w:p w:rsidR="00BA7F4A" w:rsidRPr="00730B05" w:rsidRDefault="00BA7F4A" w:rsidP="00BA7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3685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ставка 7,</w:t>
            </w:r>
            <w:r w:rsidR="001405CD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(семь целых </w:t>
            </w:r>
            <w:r w:rsidR="001405CD">
              <w:rPr>
                <w:rFonts w:ascii="Times New Roman" w:hAnsi="Times New Roman"/>
                <w:sz w:val="24"/>
                <w:szCs w:val="24"/>
              </w:rPr>
              <w:t>тридцать две сотых</w:t>
            </w:r>
            <w:r>
              <w:rPr>
                <w:rFonts w:ascii="Times New Roman" w:hAnsi="Times New Roman"/>
                <w:sz w:val="24"/>
                <w:szCs w:val="24"/>
              </w:rPr>
              <w:t>) % годовых.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A7F4A" w:rsidRPr="00730B05" w:rsidRDefault="001A0431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7,</w:t>
            </w:r>
            <w:r w:rsidR="00C114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5% годовых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ind w:left="72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3685" w:type="dxa"/>
          </w:tcPr>
          <w:p w:rsidR="00BA7F4A" w:rsidRPr="00730B05" w:rsidRDefault="00BA7F4A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- 0,35% (ноль целых тридцать пять сотых) % годовых</w:t>
            </w:r>
          </w:p>
        </w:tc>
        <w:tc>
          <w:tcPr>
            <w:tcW w:w="3828" w:type="dxa"/>
          </w:tcPr>
          <w:p w:rsidR="00BA7F4A" w:rsidRPr="00730B05" w:rsidRDefault="00BA7F4A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отсутству</w:t>
            </w:r>
            <w:r w:rsidR="001A0431">
              <w:rPr>
                <w:rFonts w:ascii="Times New Roman" w:hAnsi="Times New Roman"/>
                <w:sz w:val="24"/>
                <w:szCs w:val="24"/>
              </w:rPr>
              <w:t>ют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Функциональные качественные характеристики</w:t>
            </w:r>
          </w:p>
        </w:tc>
        <w:tc>
          <w:tcPr>
            <w:tcW w:w="3685" w:type="dxa"/>
          </w:tcPr>
          <w:p w:rsidR="00BA7F4A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  <w:r w:rsidR="00BA7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0431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A0431" w:rsidRPr="00730B05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</w:p>
        </w:tc>
        <w:tc>
          <w:tcPr>
            <w:tcW w:w="3828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счета Поручителя в Алтайском отделении №8644 ПАО Сбербанк </w:t>
            </w:r>
          </w:p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средств Заемщика в Алтайском отделении № 8644 ПАО Сбербанк 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Срок договора</w:t>
            </w:r>
          </w:p>
        </w:tc>
        <w:tc>
          <w:tcPr>
            <w:tcW w:w="3685" w:type="dxa"/>
          </w:tcPr>
          <w:p w:rsidR="00BA7F4A" w:rsidRPr="00730B05" w:rsidRDefault="00C1144F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 дней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1961B8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961B8">
              <w:rPr>
                <w:rFonts w:ascii="Times New Roman" w:hAnsi="Times New Roman"/>
                <w:sz w:val="24"/>
                <w:szCs w:val="24"/>
              </w:rPr>
              <w:t>Страна регистрации Участника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1144F" w:rsidRPr="008B0821" w:rsidTr="00BA7F4A">
        <w:trPr>
          <w:trHeight w:val="404"/>
        </w:trPr>
        <w:tc>
          <w:tcPr>
            <w:tcW w:w="2127" w:type="dxa"/>
          </w:tcPr>
          <w:p w:rsidR="00C1144F" w:rsidRPr="001961B8" w:rsidRDefault="00C1144F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и время подачи </w:t>
            </w:r>
            <w:r w:rsidR="006135C8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3685" w:type="dxa"/>
          </w:tcPr>
          <w:p w:rsidR="00C1144F" w:rsidRDefault="00C1144F" w:rsidP="00C1144F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14:25</w:t>
            </w:r>
          </w:p>
        </w:tc>
        <w:tc>
          <w:tcPr>
            <w:tcW w:w="3828" w:type="dxa"/>
          </w:tcPr>
          <w:p w:rsidR="00C1144F" w:rsidRDefault="00C1144F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13:30</w:t>
            </w:r>
          </w:p>
        </w:tc>
      </w:tr>
    </w:tbl>
    <w:p w:rsidR="00B15E61" w:rsidRDefault="00B15E61" w:rsidP="00C17A30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A7501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7DE0">
        <w:rPr>
          <w:rFonts w:ascii="Times New Roman" w:hAnsi="Times New Roman"/>
          <w:sz w:val="24"/>
          <w:szCs w:val="24"/>
        </w:rPr>
        <w:t>В рамках отборочной стадии Закупочная к</w:t>
      </w:r>
      <w:r>
        <w:rPr>
          <w:rFonts w:ascii="Times New Roman" w:hAnsi="Times New Roman"/>
          <w:sz w:val="24"/>
          <w:szCs w:val="24"/>
        </w:rPr>
        <w:t>омиссия рассмотрела предложения участников запроса предложений на соответствие требованиям, указанным в извещении и документации по запросу предложений и приняла следующее решение:</w:t>
      </w:r>
    </w:p>
    <w:p w:rsidR="0064023E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1.1.1. </w:t>
      </w:r>
      <w:r w:rsidRPr="00197DE2">
        <w:rPr>
          <w:rFonts w:ascii="Times New Roman" w:hAnsi="Times New Roman"/>
          <w:sz w:val="24"/>
          <w:szCs w:val="24"/>
        </w:rPr>
        <w:t>допустить к оценочной стадии рассмотрения предложений следующих участников запроса предложений:</w:t>
      </w:r>
    </w:p>
    <w:p w:rsidR="00397271" w:rsidRDefault="0064023E" w:rsidP="006E7184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F466AE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E16086">
        <w:rPr>
          <w:rFonts w:ascii="Times New Roman" w:hAnsi="Times New Roman"/>
          <w:sz w:val="24"/>
          <w:szCs w:val="24"/>
        </w:rPr>
        <w:t>, с учётом протокола разногласий</w:t>
      </w:r>
      <w:r w:rsidR="00E628E4" w:rsidRPr="00794BD7">
        <w:rPr>
          <w:rFonts w:ascii="Times New Roman" w:hAnsi="Times New Roman"/>
          <w:sz w:val="24"/>
          <w:szCs w:val="24"/>
        </w:rPr>
        <w:t>;</w:t>
      </w:r>
    </w:p>
    <w:p w:rsidR="00E628E4" w:rsidRDefault="00A96C76" w:rsidP="00794BD7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3D11B0" w:rsidRPr="003D11B0">
        <w:rPr>
          <w:rFonts w:ascii="Times New Roman" w:hAnsi="Times New Roman"/>
          <w:sz w:val="24"/>
          <w:szCs w:val="24"/>
        </w:rPr>
        <w:t>ПАО Банк ВТБ</w:t>
      </w:r>
      <w:r w:rsidR="00C1144F">
        <w:rPr>
          <w:rFonts w:ascii="Times New Roman" w:hAnsi="Times New Roman"/>
          <w:sz w:val="24"/>
          <w:szCs w:val="24"/>
        </w:rPr>
        <w:t xml:space="preserve">, с учётом протокола разногласий в части всех пунктов, кроме пп. 11.3 п. 11. </w:t>
      </w:r>
    </w:p>
    <w:p w:rsidR="0064023E" w:rsidRDefault="0064023E" w:rsidP="00782F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F7DE0">
        <w:rPr>
          <w:rFonts w:ascii="Times New Roman" w:hAnsi="Times New Roman"/>
          <w:b/>
          <w:color w:val="000000"/>
          <w:sz w:val="24"/>
          <w:szCs w:val="24"/>
        </w:rPr>
        <w:t>1.1.</w:t>
      </w:r>
      <w:r w:rsidR="00FE478B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DF7DE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запрос предложений состоявшимся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2D39" w:rsidRPr="004C1948" w:rsidRDefault="001F2D39" w:rsidP="001F2D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2D39">
        <w:rPr>
          <w:rFonts w:ascii="Times New Roman" w:hAnsi="Times New Roman"/>
          <w:b/>
          <w:color w:val="000000" w:themeColor="text1"/>
          <w:sz w:val="24"/>
          <w:szCs w:val="24"/>
        </w:rPr>
        <w:t>1.2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соответствии с подп. «</w:t>
      </w:r>
      <w:r w:rsidR="000561AC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» п. 3.</w:t>
      </w:r>
      <w:r w:rsidR="00794BD7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94BD7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документации запроса предложений приоритет по ПП РФ №925 участникам не предоставляется.</w:t>
      </w:r>
    </w:p>
    <w:p w:rsidR="0064023E" w:rsidRPr="001B40EA" w:rsidRDefault="0064023E" w:rsidP="0064023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r w:rsidRPr="00DF7DE0">
        <w:rPr>
          <w:rFonts w:ascii="Times New Roman" w:hAnsi="Times New Roman"/>
          <w:color w:val="000000"/>
          <w:sz w:val="24"/>
          <w:szCs w:val="24"/>
        </w:rPr>
        <w:t>В рамках оценочной стадии Закупочная комиссия оценила и сопоставила заявки участников, допущенных до участия в запросе предложений.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566309">
        <w:rPr>
          <w:rFonts w:ascii="Times New Roman" w:hAnsi="Times New Roman"/>
          <w:sz w:val="24"/>
          <w:szCs w:val="24"/>
        </w:rPr>
        <w:t xml:space="preserve">Результат оценочной стадии рассмотрения предложений </w:t>
      </w:r>
      <w:r>
        <w:rPr>
          <w:rFonts w:ascii="Times New Roman" w:hAnsi="Times New Roman"/>
          <w:sz w:val="24"/>
          <w:szCs w:val="24"/>
        </w:rPr>
        <w:t>приведен в П</w:t>
      </w:r>
      <w:r w:rsidRPr="00566309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и</w:t>
      </w:r>
      <w:r w:rsidRPr="00566309">
        <w:rPr>
          <w:rFonts w:ascii="Times New Roman" w:hAnsi="Times New Roman"/>
          <w:sz w:val="24"/>
          <w:szCs w:val="24"/>
        </w:rPr>
        <w:t xml:space="preserve"> № 1 к Протоколу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Расчет итогового рейтинга представлен в Таблице №2.</w:t>
      </w:r>
    </w:p>
    <w:p w:rsidR="0064023E" w:rsidRPr="00E91E97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 xml:space="preserve">Таблица №2 – Итоговый рейтинг оценки </w:t>
      </w:r>
      <w:r>
        <w:rPr>
          <w:rFonts w:ascii="Times New Roman" w:hAnsi="Times New Roman"/>
          <w:sz w:val="24"/>
          <w:szCs w:val="24"/>
        </w:rPr>
        <w:t xml:space="preserve">допущенных </w:t>
      </w:r>
      <w:r w:rsidRPr="00E91E97">
        <w:rPr>
          <w:rFonts w:ascii="Times New Roman" w:hAnsi="Times New Roman"/>
          <w:sz w:val="24"/>
          <w:szCs w:val="24"/>
        </w:rPr>
        <w:t>предложений Участников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699"/>
        <w:gridCol w:w="1277"/>
        <w:gridCol w:w="3261"/>
      </w:tblGrid>
      <w:tr w:rsidR="00F54756" w:rsidRPr="008B0821" w:rsidTr="00F54756">
        <w:trPr>
          <w:trHeight w:val="186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56" w:rsidRPr="00081DF3" w:rsidRDefault="00F54756" w:rsidP="0022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рейтинг</w:t>
            </w:r>
          </w:p>
        </w:tc>
      </w:tr>
      <w:tr w:rsidR="00BA1D37" w:rsidRPr="008B0821" w:rsidTr="00BA1D37">
        <w:trPr>
          <w:trHeight w:val="309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6B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5A6D9F" w:rsidRDefault="00BA1D37" w:rsidP="006B2C61">
            <w:pPr>
              <w:jc w:val="center"/>
            </w:pPr>
            <w:r w:rsidRPr="005A6D9F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F466AE" w:rsidRDefault="00BA1D37" w:rsidP="006B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6AE"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</w:t>
            </w:r>
          </w:p>
        </w:tc>
      </w:tr>
      <w:tr w:rsidR="00BA1D37" w:rsidRPr="00CA6CFB" w:rsidTr="00BA1D37">
        <w:trPr>
          <w:trHeight w:val="2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tabs>
                <w:tab w:val="left" w:pos="27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договора</w:t>
            </w: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2,604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A1D37" w:rsidRPr="00CA6CFB" w:rsidTr="00BA1D37">
        <w:trPr>
          <w:trHeight w:val="8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</w:p>
          <w:p w:rsidR="00BA1D37" w:rsidRPr="00081DF3" w:rsidRDefault="00BA1D37" w:rsidP="00F466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F4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8F3BB7" w:rsidRDefault="00392060" w:rsidP="0067106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60296D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20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4,604</w:t>
            </w:r>
          </w:p>
        </w:tc>
      </w:tr>
    </w:tbl>
    <w:p w:rsidR="00860EEF" w:rsidRDefault="0064023E" w:rsidP="0064023E">
      <w:pPr>
        <w:pStyle w:val="a5"/>
        <w:adjustRightInd w:val="0"/>
        <w:spacing w:after="0" w:line="240" w:lineRule="auto"/>
        <w:ind w:left="11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2.3. </w:t>
      </w:r>
      <w:r w:rsidRPr="000F7DFE">
        <w:rPr>
          <w:rFonts w:ascii="Times New Roman" w:hAnsi="Times New Roman"/>
          <w:color w:val="000000" w:themeColor="text1"/>
          <w:sz w:val="24"/>
          <w:szCs w:val="24"/>
        </w:rPr>
        <w:t>Присвоить предложениям участников следующие порядковые номера по мере уменьшения степени выгодности, содержащихся в них условий исполнения договора</w:t>
      </w:r>
      <w:r w:rsidR="00860EE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609DA" w:rsidRDefault="00D609DA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023E" w:rsidRPr="00E91E97" w:rsidRDefault="0064023E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1E97">
        <w:rPr>
          <w:rFonts w:ascii="Times New Roman" w:hAnsi="Times New Roman"/>
          <w:color w:val="000000" w:themeColor="text1"/>
          <w:sz w:val="24"/>
          <w:szCs w:val="24"/>
        </w:rPr>
        <w:t>Таблица №3- Итоговая ранжировка предложений Участников</w:t>
      </w:r>
    </w:p>
    <w:tbl>
      <w:tblPr>
        <w:tblpPr w:leftFromText="180" w:rightFromText="180" w:vertAnchor="text" w:horzAnchor="margin" w:tblpXSpec="center" w:tblpY="59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5317"/>
        <w:gridCol w:w="3547"/>
      </w:tblGrid>
      <w:tr w:rsidR="0064023E" w:rsidRPr="000F04E3" w:rsidTr="00F466AE">
        <w:trPr>
          <w:trHeight w:val="277"/>
        </w:trPr>
        <w:tc>
          <w:tcPr>
            <w:tcW w:w="458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31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</w:tc>
        <w:tc>
          <w:tcPr>
            <w:tcW w:w="354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Порядковый номер</w:t>
            </w:r>
          </w:p>
        </w:tc>
      </w:tr>
      <w:tr w:rsidR="00D609DA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9611B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2.4.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победителем</w:t>
      </w:r>
      <w:r w:rsidRPr="002311ED">
        <w:rPr>
          <w:rFonts w:ascii="Times New Roman" w:hAnsi="Times New Roman"/>
          <w:sz w:val="24"/>
          <w:szCs w:val="24"/>
        </w:rPr>
        <w:t xml:space="preserve">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3B2EF4" w:rsidRPr="00D41E6B">
        <w:rPr>
          <w:rFonts w:ascii="Times New Roman" w:hAnsi="Times New Roman"/>
          <w:sz w:val="24"/>
          <w:szCs w:val="24"/>
        </w:rPr>
        <w:t xml:space="preserve">, </w:t>
      </w:r>
      <w:r w:rsidR="00BA1D37" w:rsidRPr="00BA1D37">
        <w:rPr>
          <w:rFonts w:ascii="Times New Roman" w:hAnsi="Times New Roman"/>
          <w:sz w:val="24"/>
          <w:szCs w:val="24"/>
        </w:rPr>
        <w:t>117997, г. Москва, ул. Вавилова, 19</w:t>
      </w:r>
      <w:r w:rsidRPr="00BA1D37">
        <w:rPr>
          <w:rFonts w:ascii="Times New Roman" w:hAnsi="Times New Roman"/>
          <w:sz w:val="24"/>
          <w:szCs w:val="24"/>
        </w:rPr>
        <w:t>.</w:t>
      </w:r>
    </w:p>
    <w:p w:rsidR="0064023E" w:rsidRPr="00D41E6B" w:rsidRDefault="0064023E" w:rsidP="00C2104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2.5.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Присвоить 2-ое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846F12" w:rsidRPr="00081DF3">
        <w:rPr>
          <w:rFonts w:ascii="Times New Roman" w:hAnsi="Times New Roman"/>
          <w:sz w:val="24"/>
          <w:szCs w:val="24"/>
        </w:rPr>
        <w:t>ПАО Банк ВТБ</w:t>
      </w:r>
      <w:r w:rsidR="00846F12" w:rsidRPr="00D41E6B">
        <w:rPr>
          <w:rFonts w:ascii="Times New Roman" w:hAnsi="Times New Roman"/>
          <w:sz w:val="24"/>
          <w:szCs w:val="24"/>
        </w:rPr>
        <w:t>, 190000, г. Санкт Петербург, ул. Большая Морская, 29</w:t>
      </w:r>
      <w:r w:rsidRPr="00D41E6B">
        <w:rPr>
          <w:rFonts w:ascii="Times New Roman" w:hAnsi="Times New Roman"/>
          <w:sz w:val="24"/>
          <w:szCs w:val="24"/>
        </w:rPr>
        <w:t>.</w:t>
      </w:r>
    </w:p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2.6.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Заключить договор на </w:t>
      </w:r>
      <w:r w:rsidR="00080062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 с победителем по запросу предложени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й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D609DA" w:rsidRPr="00C92C73">
        <w:rPr>
          <w:rFonts w:ascii="Times New Roman" w:hAnsi="Times New Roman"/>
          <w:sz w:val="24"/>
          <w:szCs w:val="24"/>
        </w:rPr>
        <w:t xml:space="preserve">не ранее 10 календарных дней и не позднее </w:t>
      </w:r>
      <w:r w:rsidR="009533B0">
        <w:rPr>
          <w:rFonts w:ascii="Times New Roman" w:hAnsi="Times New Roman"/>
          <w:sz w:val="24"/>
          <w:szCs w:val="24"/>
        </w:rPr>
        <w:t>05</w:t>
      </w:r>
      <w:r w:rsidR="00BA1D37" w:rsidRPr="008E611A">
        <w:rPr>
          <w:rFonts w:ascii="Times New Roman" w:hAnsi="Times New Roman"/>
          <w:sz w:val="24"/>
          <w:szCs w:val="24"/>
        </w:rPr>
        <w:t>.0</w:t>
      </w:r>
      <w:r w:rsidR="009533B0">
        <w:rPr>
          <w:rFonts w:ascii="Times New Roman" w:hAnsi="Times New Roman"/>
          <w:sz w:val="24"/>
          <w:szCs w:val="24"/>
        </w:rPr>
        <w:t>6</w:t>
      </w:r>
      <w:r w:rsidR="00BA1D37" w:rsidRPr="008E611A">
        <w:rPr>
          <w:rFonts w:ascii="Times New Roman" w:hAnsi="Times New Roman"/>
          <w:sz w:val="24"/>
          <w:szCs w:val="24"/>
        </w:rPr>
        <w:t>.2018</w:t>
      </w:r>
      <w:r w:rsidR="006C54E1">
        <w:rPr>
          <w:rFonts w:ascii="Times New Roman" w:hAnsi="Times New Roman"/>
          <w:sz w:val="24"/>
          <w:szCs w:val="24"/>
        </w:rPr>
        <w:t xml:space="preserve"> с даты подведения итогов по запросу предложений</w:t>
      </w:r>
      <w:r w:rsidR="009533B0">
        <w:rPr>
          <w:rFonts w:ascii="Times New Roman" w:hAnsi="Times New Roman"/>
          <w:sz w:val="24"/>
          <w:szCs w:val="24"/>
        </w:rPr>
        <w:t>, с учетом протокола разногласий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sz w:val="24"/>
          <w:szCs w:val="24"/>
        </w:rPr>
        <w:t>2.7.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1ED">
        <w:rPr>
          <w:rFonts w:ascii="Times New Roman" w:hAnsi="Times New Roman"/>
          <w:sz w:val="24"/>
          <w:szCs w:val="24"/>
        </w:rPr>
        <w:t>Настоящий протокол подлежит размещению на официальном сайте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9533B0">
        <w:rPr>
          <w:rFonts w:ascii="Times New Roman" w:hAnsi="Times New Roman"/>
          <w:sz w:val="24"/>
          <w:szCs w:val="24"/>
        </w:rPr>
        <w:t>Заказчика</w:t>
      </w:r>
      <w:r w:rsidRPr="002311ED">
        <w:rPr>
          <w:rFonts w:ascii="Times New Roman" w:hAnsi="Times New Roman"/>
          <w:sz w:val="24"/>
          <w:szCs w:val="24"/>
        </w:rPr>
        <w:t xml:space="preserve"> /</w:t>
      </w:r>
      <w:r w:rsidR="009533B0" w:rsidRPr="009533B0">
        <w:rPr>
          <w:rFonts w:ascii="Times New Roman" w:hAnsi="Times New Roman"/>
          <w:sz w:val="24"/>
          <w:szCs w:val="24"/>
        </w:rPr>
        <w:t xml:space="preserve">www.sk-altke.ru </w:t>
      </w:r>
      <w:r w:rsidRPr="002311ED">
        <w:rPr>
          <w:rFonts w:ascii="Times New Roman" w:hAnsi="Times New Roman"/>
          <w:sz w:val="24"/>
          <w:szCs w:val="24"/>
        </w:rPr>
        <w:t>/</w:t>
      </w: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3817"/>
        <w:gridCol w:w="2744"/>
        <w:gridCol w:w="3045"/>
      </w:tblGrid>
      <w:tr w:rsidR="0064023E" w:rsidRPr="008B0821" w:rsidTr="00EA3C41">
        <w:tc>
          <w:tcPr>
            <w:tcW w:w="3817" w:type="dxa"/>
            <w:shd w:val="clear" w:color="auto" w:fill="auto"/>
          </w:tcPr>
          <w:p w:rsidR="0064023E" w:rsidRPr="00824942" w:rsidRDefault="0064023E" w:rsidP="00F466AE">
            <w:pPr>
              <w:tabs>
                <w:tab w:val="left" w:pos="851"/>
              </w:tabs>
              <w:spacing w:before="12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44" w:type="dxa"/>
            <w:shd w:val="clear" w:color="auto" w:fill="auto"/>
          </w:tcPr>
          <w:p w:rsidR="0064023E" w:rsidRDefault="0064023E" w:rsidP="00EA3C41"/>
        </w:tc>
        <w:tc>
          <w:tcPr>
            <w:tcW w:w="3045" w:type="dxa"/>
            <w:shd w:val="clear" w:color="auto" w:fill="auto"/>
          </w:tcPr>
          <w:p w:rsidR="0064023E" w:rsidRPr="008B0821" w:rsidRDefault="0064023E" w:rsidP="00F539E0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1064F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539E0">
              <w:rPr>
                <w:rFonts w:ascii="Times New Roman" w:hAnsi="Times New Roman"/>
                <w:sz w:val="24"/>
                <w:szCs w:val="24"/>
              </w:rPr>
              <w:t xml:space="preserve">   Н.М. Маркова</w:t>
            </w:r>
          </w:p>
        </w:tc>
      </w:tr>
    </w:tbl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135C8" w:rsidRDefault="006135C8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B0821">
        <w:rPr>
          <w:rFonts w:ascii="Times New Roman" w:hAnsi="Times New Roman"/>
          <w:sz w:val="24"/>
          <w:szCs w:val="24"/>
        </w:rPr>
        <w:t>риложение № 1 к Протоколу</w:t>
      </w: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A66D28" w:rsidRDefault="00080062" w:rsidP="00080062">
      <w:pPr>
        <w:ind w:firstLine="360"/>
        <w:jc w:val="center"/>
      </w:pPr>
      <w:r w:rsidRPr="00A66D28">
        <w:rPr>
          <w:rFonts w:ascii="Times New Roman" w:hAnsi="Times New Roman"/>
          <w:sz w:val="24"/>
          <w:szCs w:val="24"/>
        </w:rPr>
        <w:t>Критерии оценки заявок на участие в запросе</w:t>
      </w:r>
      <w:r w:rsidR="00D01B7E" w:rsidRPr="00A66D28">
        <w:rPr>
          <w:rFonts w:ascii="Times New Roman" w:hAnsi="Times New Roman"/>
          <w:sz w:val="24"/>
          <w:szCs w:val="24"/>
        </w:rPr>
        <w:t xml:space="preserve"> предложений и их значимость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4678"/>
        <w:gridCol w:w="2268"/>
      </w:tblGrid>
      <w:tr w:rsidR="00080062" w:rsidRPr="008B0821" w:rsidTr="00A66D28">
        <w:trPr>
          <w:trHeight w:val="458"/>
        </w:trPr>
        <w:tc>
          <w:tcPr>
            <w:tcW w:w="426" w:type="dxa"/>
          </w:tcPr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B0821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 заявок</w:t>
            </w:r>
          </w:p>
        </w:tc>
        <w:tc>
          <w:tcPr>
            <w:tcW w:w="467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критериев оценки заявок 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значимость критерия проценты/коэфф.</w:t>
            </w:r>
          </w:p>
        </w:tc>
      </w:tr>
      <w:tr w:rsidR="00D01B7E" w:rsidRPr="008B0821" w:rsidTr="00A66D28">
        <w:trPr>
          <w:trHeight w:val="1161"/>
        </w:trPr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466AE" w:rsidRPr="00F466AE"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Стоимость оказываемых услуг (совокупная (эффективная) процентная ставка), возможность оказать услуги по цене ниже, указанной документации о закупке</w:t>
            </w:r>
          </w:p>
        </w:tc>
        <w:tc>
          <w:tcPr>
            <w:tcW w:w="2268" w:type="dxa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  <w:r w:rsidRPr="00D01B7E">
              <w:rPr>
                <w:rFonts w:ascii="Times New Roman" w:hAnsi="Times New Roman"/>
                <w:sz w:val="24"/>
                <w:szCs w:val="24"/>
              </w:rPr>
              <w:t>/ 0,9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vAlign w:val="center"/>
          </w:tcPr>
          <w:p w:rsidR="00D01B7E" w:rsidRPr="00D01B7E" w:rsidRDefault="00A14B1D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 0,0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Функциональные</w:t>
            </w:r>
          </w:p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 xml:space="preserve">-Требование заключить соглашение на право безакцептного списания денежных средств со счета Поручителя в Алтайском отделении № 8644 ПАО Сбербанк </w:t>
            </w: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-Требование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vAlign w:val="center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BA1D37" w:rsidP="00BA1D37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/0,0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0062" w:rsidRPr="008B0821" w:rsidTr="00A66D28">
        <w:tc>
          <w:tcPr>
            <w:tcW w:w="7230" w:type="dxa"/>
            <w:gridSpan w:val="3"/>
          </w:tcPr>
          <w:p w:rsidR="00080062" w:rsidRPr="002917A2" w:rsidRDefault="00080062" w:rsidP="002238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Сумма значимости всех критериев в баллах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100 / 1</w:t>
            </w:r>
          </w:p>
        </w:tc>
      </w:tr>
    </w:tbl>
    <w:p w:rsidR="00080062" w:rsidRPr="00D01B7E" w:rsidRDefault="00080062" w:rsidP="00080062">
      <w:pPr>
        <w:pStyle w:val="a5"/>
        <w:numPr>
          <w:ilvl w:val="0"/>
          <w:numId w:val="19"/>
        </w:numPr>
        <w:tabs>
          <w:tab w:val="left" w:pos="1134"/>
        </w:tabs>
        <w:adjustRightInd w:val="0"/>
        <w:spacing w:after="0" w:line="240" w:lineRule="auto"/>
        <w:ind w:hanging="11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Расчёт рейтинга по критерию «</w:t>
      </w:r>
      <w:r w:rsidR="00F466AE" w:rsidRPr="002917A2">
        <w:rPr>
          <w:rFonts w:ascii="Times New Roman" w:hAnsi="Times New Roman"/>
          <w:sz w:val="24"/>
          <w:szCs w:val="24"/>
        </w:rPr>
        <w:t xml:space="preserve">Цена </w:t>
      </w:r>
      <w:r w:rsidR="00F466AE" w:rsidRPr="00F466AE">
        <w:rPr>
          <w:rFonts w:ascii="Times New Roman" w:hAnsi="Times New Roman"/>
          <w:sz w:val="24"/>
          <w:szCs w:val="24"/>
        </w:rPr>
        <w:t>договора</w:t>
      </w: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080062" w:rsidRPr="00D01B7E" w:rsidRDefault="00080062" w:rsidP="00D01B7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01B7E">
        <w:rPr>
          <w:rFonts w:ascii="Times New Roman" w:hAnsi="Times New Roman"/>
        </w:rPr>
        <w:t> 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Предложенная цена, 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% годовых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080062" w:rsidRPr="00D01B7E" w:rsidTr="002238A3">
        <w:trPr>
          <w:trHeight w:val="555"/>
        </w:trPr>
        <w:tc>
          <w:tcPr>
            <w:tcW w:w="490" w:type="dxa"/>
            <w:vAlign w:val="center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080062" w:rsidRPr="00F466AE" w:rsidRDefault="00F466AE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0062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62" w:rsidRPr="00D01B7E" w:rsidRDefault="00D01B7E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A14B1D">
              <w:rPr>
                <w:rFonts w:ascii="Times New Roman" w:hAnsi="Times New Roman"/>
                <w:sz w:val="20"/>
                <w:szCs w:val="20"/>
              </w:rPr>
              <w:t>1,745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62" w:rsidRPr="00D01B7E" w:rsidRDefault="00A14B1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1,745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062" w:rsidRPr="00D01B7E" w:rsidRDefault="00A14B1D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1,693</w:t>
            </w:r>
          </w:p>
        </w:tc>
      </w:tr>
      <w:tr w:rsidR="00D51657" w:rsidRPr="00D01B7E" w:rsidTr="002238A3">
        <w:trPr>
          <w:trHeight w:val="555"/>
        </w:trPr>
        <w:tc>
          <w:tcPr>
            <w:tcW w:w="490" w:type="dxa"/>
            <w:vAlign w:val="center"/>
          </w:tcPr>
          <w:p w:rsidR="00D51657" w:rsidRPr="00D01B7E" w:rsidRDefault="00BA1D3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51657" w:rsidRPr="00F466AE" w:rsidRDefault="00D5165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657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57" w:rsidRPr="00D01B7E" w:rsidRDefault="00D51657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B469D2">
              <w:rPr>
                <w:rFonts w:ascii="Times New Roman" w:hAnsi="Times New Roman"/>
                <w:sz w:val="20"/>
                <w:szCs w:val="20"/>
              </w:rPr>
              <w:t>2,685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57" w:rsidRPr="00D01B7E" w:rsidRDefault="00B469D2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2,685</w:t>
            </w:r>
            <w:r w:rsidR="00D51657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1657" w:rsidRDefault="00B469D2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2,604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2. Расчет рейтинга по критерию «расходы на техническое обслуживание товара».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392060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60296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 xml:space="preserve">) * 100 =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BA1D37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–0)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100*0,0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392060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Расчёт рейтинга по критерию «функциональные или качественные характеристики товара».</w:t>
      </w:r>
    </w:p>
    <w:p w:rsidR="00080062" w:rsidRPr="00D01B7E" w:rsidRDefault="00080062" w:rsidP="00080062">
      <w:pPr>
        <w:tabs>
          <w:tab w:val="left" w:pos="284"/>
        </w:tabs>
        <w:spacing w:after="0" w:line="240" w:lineRule="auto"/>
        <w:ind w:left="92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2238A3">
        <w:trPr>
          <w:trHeight w:val="68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C55B1E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Поручителя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76216C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8A6C93" w:rsidRPr="00D01B7E" w:rsidTr="002238A3">
        <w:trPr>
          <w:trHeight w:val="607"/>
        </w:trPr>
        <w:tc>
          <w:tcPr>
            <w:tcW w:w="534" w:type="dxa"/>
            <w:vAlign w:val="center"/>
          </w:tcPr>
          <w:p w:rsidR="008A6C93" w:rsidRPr="00D01B7E" w:rsidRDefault="00BA1D37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6C93" w:rsidRPr="00F466A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6C93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93" w:rsidRPr="00FB5C83" w:rsidRDefault="008A6C93" w:rsidP="008A6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93" w:rsidRPr="00D01B7E" w:rsidRDefault="008A6C93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C93" w:rsidRPr="00D01B7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80062" w:rsidRPr="00D01B7E" w:rsidRDefault="00080062" w:rsidP="000800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C55B1E">
        <w:trPr>
          <w:trHeight w:val="211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213DF2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C01488" w:rsidRPr="00D01B7E" w:rsidTr="00E648D9">
        <w:trPr>
          <w:trHeight w:val="443"/>
        </w:trPr>
        <w:tc>
          <w:tcPr>
            <w:tcW w:w="534" w:type="dxa"/>
            <w:vAlign w:val="center"/>
          </w:tcPr>
          <w:p w:rsidR="00C01488" w:rsidRPr="00D01B7E" w:rsidRDefault="00BA1D37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1488" w:rsidRPr="00F466A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1488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88" w:rsidRPr="00FB5C83" w:rsidRDefault="00C01488" w:rsidP="00C014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88" w:rsidRPr="00D01B7E" w:rsidRDefault="00C01488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88" w:rsidRPr="00D01B7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151D2" w:rsidRPr="00E2118E" w:rsidRDefault="003151D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3151D2" w:rsidRPr="00E2118E" w:rsidSect="00F466AE">
      <w:pgSz w:w="11906" w:h="16838"/>
      <w:pgMar w:top="1418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0E" w:rsidRDefault="00894F0E" w:rsidP="00AD0F44">
      <w:pPr>
        <w:spacing w:after="0" w:line="240" w:lineRule="auto"/>
      </w:pPr>
      <w:r>
        <w:separator/>
      </w:r>
    </w:p>
  </w:endnote>
  <w:end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0E" w:rsidRDefault="00894F0E" w:rsidP="00AD0F44">
      <w:pPr>
        <w:spacing w:after="0" w:line="240" w:lineRule="auto"/>
      </w:pPr>
      <w:r>
        <w:separator/>
      </w:r>
    </w:p>
  </w:footnote>
  <w:foot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D8A"/>
    <w:multiLevelType w:val="multilevel"/>
    <w:tmpl w:val="C986D5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A5401"/>
    <w:multiLevelType w:val="hybridMultilevel"/>
    <w:tmpl w:val="097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3E8"/>
    <w:multiLevelType w:val="multilevel"/>
    <w:tmpl w:val="79C019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3" w15:restartNumberingAfterBreak="0">
    <w:nsid w:val="22D50A8C"/>
    <w:multiLevelType w:val="multilevel"/>
    <w:tmpl w:val="A0102CC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619E3"/>
    <w:multiLevelType w:val="multilevel"/>
    <w:tmpl w:val="7E667EF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E1C93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 w15:restartNumberingAfterBreak="0">
    <w:nsid w:val="2CFA1DD2"/>
    <w:multiLevelType w:val="multilevel"/>
    <w:tmpl w:val="50A640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42D62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8" w15:restartNumberingAfterBreak="0">
    <w:nsid w:val="3B8D60C9"/>
    <w:multiLevelType w:val="multilevel"/>
    <w:tmpl w:val="B1F230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2C4C2A"/>
    <w:multiLevelType w:val="multilevel"/>
    <w:tmpl w:val="FA66DB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0" w15:restartNumberingAfterBreak="0">
    <w:nsid w:val="45AA57E4"/>
    <w:multiLevelType w:val="multilevel"/>
    <w:tmpl w:val="B9C0B4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5F75CA2"/>
    <w:multiLevelType w:val="multilevel"/>
    <w:tmpl w:val="F96083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2" w15:restartNumberingAfterBreak="0">
    <w:nsid w:val="4A68353A"/>
    <w:multiLevelType w:val="multilevel"/>
    <w:tmpl w:val="77987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037FA9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4" w15:restartNumberingAfterBreak="0">
    <w:nsid w:val="5F866DE8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5" w15:restartNumberingAfterBreak="0">
    <w:nsid w:val="713724EB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6" w15:restartNumberingAfterBreak="0">
    <w:nsid w:val="7452360D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74A81C1A"/>
    <w:multiLevelType w:val="hybridMultilevel"/>
    <w:tmpl w:val="21D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24AC"/>
    <w:multiLevelType w:val="multilevel"/>
    <w:tmpl w:val="03E835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w w:val="10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2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7C"/>
    <w:rsid w:val="000025EC"/>
    <w:rsid w:val="00005694"/>
    <w:rsid w:val="00007A3D"/>
    <w:rsid w:val="00007ECE"/>
    <w:rsid w:val="00010008"/>
    <w:rsid w:val="00011637"/>
    <w:rsid w:val="00014506"/>
    <w:rsid w:val="00016808"/>
    <w:rsid w:val="000168B8"/>
    <w:rsid w:val="00016E04"/>
    <w:rsid w:val="000205C8"/>
    <w:rsid w:val="00021236"/>
    <w:rsid w:val="00032243"/>
    <w:rsid w:val="00042F69"/>
    <w:rsid w:val="000439CE"/>
    <w:rsid w:val="00045687"/>
    <w:rsid w:val="00047657"/>
    <w:rsid w:val="000521A0"/>
    <w:rsid w:val="000523B7"/>
    <w:rsid w:val="00054740"/>
    <w:rsid w:val="00055477"/>
    <w:rsid w:val="00055482"/>
    <w:rsid w:val="00055924"/>
    <w:rsid w:val="000561AC"/>
    <w:rsid w:val="000617E1"/>
    <w:rsid w:val="00062D72"/>
    <w:rsid w:val="00063FEB"/>
    <w:rsid w:val="00067D3B"/>
    <w:rsid w:val="00071C2E"/>
    <w:rsid w:val="00071D9E"/>
    <w:rsid w:val="000733D4"/>
    <w:rsid w:val="00073A78"/>
    <w:rsid w:val="00080062"/>
    <w:rsid w:val="000806A4"/>
    <w:rsid w:val="00081DF3"/>
    <w:rsid w:val="00085300"/>
    <w:rsid w:val="0008763A"/>
    <w:rsid w:val="00090D99"/>
    <w:rsid w:val="00093AA6"/>
    <w:rsid w:val="000974A7"/>
    <w:rsid w:val="000A1857"/>
    <w:rsid w:val="000A4B6F"/>
    <w:rsid w:val="000A5656"/>
    <w:rsid w:val="000B192A"/>
    <w:rsid w:val="000B2FE6"/>
    <w:rsid w:val="000C298C"/>
    <w:rsid w:val="000C42DA"/>
    <w:rsid w:val="000C4E70"/>
    <w:rsid w:val="000D0B8D"/>
    <w:rsid w:val="000D723B"/>
    <w:rsid w:val="000E2492"/>
    <w:rsid w:val="000F0B03"/>
    <w:rsid w:val="000F203C"/>
    <w:rsid w:val="000F7DFE"/>
    <w:rsid w:val="001053A3"/>
    <w:rsid w:val="00106301"/>
    <w:rsid w:val="0010641C"/>
    <w:rsid w:val="001064FE"/>
    <w:rsid w:val="0011270D"/>
    <w:rsid w:val="00112896"/>
    <w:rsid w:val="001142AE"/>
    <w:rsid w:val="001147AD"/>
    <w:rsid w:val="0012031F"/>
    <w:rsid w:val="00121013"/>
    <w:rsid w:val="00123C1D"/>
    <w:rsid w:val="0012765F"/>
    <w:rsid w:val="00127D99"/>
    <w:rsid w:val="00135381"/>
    <w:rsid w:val="00136296"/>
    <w:rsid w:val="00137842"/>
    <w:rsid w:val="001405CD"/>
    <w:rsid w:val="00143967"/>
    <w:rsid w:val="00144D6A"/>
    <w:rsid w:val="0014707C"/>
    <w:rsid w:val="00150210"/>
    <w:rsid w:val="00152510"/>
    <w:rsid w:val="00154B85"/>
    <w:rsid w:val="00161222"/>
    <w:rsid w:val="001626CF"/>
    <w:rsid w:val="001634DF"/>
    <w:rsid w:val="001642FF"/>
    <w:rsid w:val="00167F4C"/>
    <w:rsid w:val="00173A90"/>
    <w:rsid w:val="00174BBD"/>
    <w:rsid w:val="001753A6"/>
    <w:rsid w:val="001767EC"/>
    <w:rsid w:val="001773BD"/>
    <w:rsid w:val="00177D09"/>
    <w:rsid w:val="0018071E"/>
    <w:rsid w:val="00180E9A"/>
    <w:rsid w:val="001828AD"/>
    <w:rsid w:val="00183534"/>
    <w:rsid w:val="00186C20"/>
    <w:rsid w:val="0018727E"/>
    <w:rsid w:val="001923B9"/>
    <w:rsid w:val="00194628"/>
    <w:rsid w:val="00195187"/>
    <w:rsid w:val="001961B8"/>
    <w:rsid w:val="00197DE2"/>
    <w:rsid w:val="001A0431"/>
    <w:rsid w:val="001A2C7D"/>
    <w:rsid w:val="001A68CE"/>
    <w:rsid w:val="001B0AC3"/>
    <w:rsid w:val="001B24C2"/>
    <w:rsid w:val="001B4601"/>
    <w:rsid w:val="001B477C"/>
    <w:rsid w:val="001B59D4"/>
    <w:rsid w:val="001B74A2"/>
    <w:rsid w:val="001C060A"/>
    <w:rsid w:val="001C1D13"/>
    <w:rsid w:val="001C6078"/>
    <w:rsid w:val="001D1CAA"/>
    <w:rsid w:val="001D265B"/>
    <w:rsid w:val="001D2E43"/>
    <w:rsid w:val="001D42F2"/>
    <w:rsid w:val="001D4A7C"/>
    <w:rsid w:val="001E1220"/>
    <w:rsid w:val="001E4660"/>
    <w:rsid w:val="001E5DE0"/>
    <w:rsid w:val="001E5FBB"/>
    <w:rsid w:val="001E7A4F"/>
    <w:rsid w:val="001F2D39"/>
    <w:rsid w:val="00210217"/>
    <w:rsid w:val="00212F64"/>
    <w:rsid w:val="0022470D"/>
    <w:rsid w:val="00227FB8"/>
    <w:rsid w:val="002311ED"/>
    <w:rsid w:val="002404F6"/>
    <w:rsid w:val="00240AD6"/>
    <w:rsid w:val="00244087"/>
    <w:rsid w:val="002446FC"/>
    <w:rsid w:val="00246F9E"/>
    <w:rsid w:val="00251A05"/>
    <w:rsid w:val="002535FF"/>
    <w:rsid w:val="00253653"/>
    <w:rsid w:val="002625E6"/>
    <w:rsid w:val="00263A4E"/>
    <w:rsid w:val="00266F9D"/>
    <w:rsid w:val="002910B2"/>
    <w:rsid w:val="00292304"/>
    <w:rsid w:val="00295D59"/>
    <w:rsid w:val="002969BA"/>
    <w:rsid w:val="00296B0D"/>
    <w:rsid w:val="00297AE6"/>
    <w:rsid w:val="002A3388"/>
    <w:rsid w:val="002A4C56"/>
    <w:rsid w:val="002A6835"/>
    <w:rsid w:val="002B3F41"/>
    <w:rsid w:val="002C0E1C"/>
    <w:rsid w:val="002C1079"/>
    <w:rsid w:val="002C1CC0"/>
    <w:rsid w:val="002C68B1"/>
    <w:rsid w:val="002E002D"/>
    <w:rsid w:val="002E65F6"/>
    <w:rsid w:val="002E7228"/>
    <w:rsid w:val="002E7334"/>
    <w:rsid w:val="002E77BF"/>
    <w:rsid w:val="00301067"/>
    <w:rsid w:val="00311D9A"/>
    <w:rsid w:val="00311DDE"/>
    <w:rsid w:val="003151D2"/>
    <w:rsid w:val="003160D8"/>
    <w:rsid w:val="00321D83"/>
    <w:rsid w:val="00323C37"/>
    <w:rsid w:val="00331872"/>
    <w:rsid w:val="0033330C"/>
    <w:rsid w:val="003343A9"/>
    <w:rsid w:val="00341CF5"/>
    <w:rsid w:val="00342950"/>
    <w:rsid w:val="00344C72"/>
    <w:rsid w:val="0036283F"/>
    <w:rsid w:val="00366313"/>
    <w:rsid w:val="00367747"/>
    <w:rsid w:val="00377E1C"/>
    <w:rsid w:val="00383B7C"/>
    <w:rsid w:val="003859E0"/>
    <w:rsid w:val="00390946"/>
    <w:rsid w:val="00392060"/>
    <w:rsid w:val="003929E4"/>
    <w:rsid w:val="00393231"/>
    <w:rsid w:val="00394537"/>
    <w:rsid w:val="003962FF"/>
    <w:rsid w:val="00397271"/>
    <w:rsid w:val="003A0036"/>
    <w:rsid w:val="003A0609"/>
    <w:rsid w:val="003A2D72"/>
    <w:rsid w:val="003A3CF3"/>
    <w:rsid w:val="003A4983"/>
    <w:rsid w:val="003B2520"/>
    <w:rsid w:val="003B2CF5"/>
    <w:rsid w:val="003B2EF4"/>
    <w:rsid w:val="003B704B"/>
    <w:rsid w:val="003C28DE"/>
    <w:rsid w:val="003C2CA5"/>
    <w:rsid w:val="003C3500"/>
    <w:rsid w:val="003C3C13"/>
    <w:rsid w:val="003C56C4"/>
    <w:rsid w:val="003C62A0"/>
    <w:rsid w:val="003D0B63"/>
    <w:rsid w:val="003D11B0"/>
    <w:rsid w:val="003D3245"/>
    <w:rsid w:val="003D3A1E"/>
    <w:rsid w:val="003D3C3A"/>
    <w:rsid w:val="003D75B5"/>
    <w:rsid w:val="003E22BB"/>
    <w:rsid w:val="003E496B"/>
    <w:rsid w:val="003E6C37"/>
    <w:rsid w:val="003F0293"/>
    <w:rsid w:val="003F05C0"/>
    <w:rsid w:val="003F50A3"/>
    <w:rsid w:val="004002EC"/>
    <w:rsid w:val="004020BF"/>
    <w:rsid w:val="00403A39"/>
    <w:rsid w:val="00410BF9"/>
    <w:rsid w:val="004143A4"/>
    <w:rsid w:val="00414B77"/>
    <w:rsid w:val="00425DC0"/>
    <w:rsid w:val="00427874"/>
    <w:rsid w:val="004337D1"/>
    <w:rsid w:val="0043462B"/>
    <w:rsid w:val="00454865"/>
    <w:rsid w:val="0046001B"/>
    <w:rsid w:val="00461855"/>
    <w:rsid w:val="00463243"/>
    <w:rsid w:val="00464119"/>
    <w:rsid w:val="00474A96"/>
    <w:rsid w:val="004774D5"/>
    <w:rsid w:val="00485048"/>
    <w:rsid w:val="004855DF"/>
    <w:rsid w:val="0048747D"/>
    <w:rsid w:val="004875AC"/>
    <w:rsid w:val="00491655"/>
    <w:rsid w:val="00495BA8"/>
    <w:rsid w:val="004A48EE"/>
    <w:rsid w:val="004A6EA8"/>
    <w:rsid w:val="004A7501"/>
    <w:rsid w:val="004B138D"/>
    <w:rsid w:val="004B32DE"/>
    <w:rsid w:val="004C2503"/>
    <w:rsid w:val="004C4CC2"/>
    <w:rsid w:val="004C64DE"/>
    <w:rsid w:val="004D06E0"/>
    <w:rsid w:val="004D3765"/>
    <w:rsid w:val="004D72F0"/>
    <w:rsid w:val="004E2F25"/>
    <w:rsid w:val="004E3010"/>
    <w:rsid w:val="004E7AAA"/>
    <w:rsid w:val="004F6A7C"/>
    <w:rsid w:val="00501B7B"/>
    <w:rsid w:val="00502101"/>
    <w:rsid w:val="00503467"/>
    <w:rsid w:val="00504C88"/>
    <w:rsid w:val="00505C98"/>
    <w:rsid w:val="00515ADA"/>
    <w:rsid w:val="00517148"/>
    <w:rsid w:val="00517E29"/>
    <w:rsid w:val="00525A57"/>
    <w:rsid w:val="00530597"/>
    <w:rsid w:val="00540E28"/>
    <w:rsid w:val="00547408"/>
    <w:rsid w:val="00557BCE"/>
    <w:rsid w:val="00562532"/>
    <w:rsid w:val="00565114"/>
    <w:rsid w:val="00566FFB"/>
    <w:rsid w:val="00567862"/>
    <w:rsid w:val="00581097"/>
    <w:rsid w:val="005826FE"/>
    <w:rsid w:val="00583EA2"/>
    <w:rsid w:val="00584F4F"/>
    <w:rsid w:val="00586E50"/>
    <w:rsid w:val="00593B84"/>
    <w:rsid w:val="005956CB"/>
    <w:rsid w:val="005A2188"/>
    <w:rsid w:val="005A5432"/>
    <w:rsid w:val="005B2749"/>
    <w:rsid w:val="005B4DBB"/>
    <w:rsid w:val="005C0D66"/>
    <w:rsid w:val="005C26E8"/>
    <w:rsid w:val="005C291C"/>
    <w:rsid w:val="005D5694"/>
    <w:rsid w:val="005F4E88"/>
    <w:rsid w:val="005F7F7A"/>
    <w:rsid w:val="00600999"/>
    <w:rsid w:val="0060296D"/>
    <w:rsid w:val="006078E9"/>
    <w:rsid w:val="00610E59"/>
    <w:rsid w:val="00612535"/>
    <w:rsid w:val="006135C8"/>
    <w:rsid w:val="00623DFB"/>
    <w:rsid w:val="00627D3F"/>
    <w:rsid w:val="00632B2F"/>
    <w:rsid w:val="006342C7"/>
    <w:rsid w:val="006348AE"/>
    <w:rsid w:val="006352AD"/>
    <w:rsid w:val="00637974"/>
    <w:rsid w:val="0064023E"/>
    <w:rsid w:val="00641F02"/>
    <w:rsid w:val="00644ABE"/>
    <w:rsid w:val="0065284D"/>
    <w:rsid w:val="006530E9"/>
    <w:rsid w:val="006544C0"/>
    <w:rsid w:val="00661F57"/>
    <w:rsid w:val="0066268C"/>
    <w:rsid w:val="006633A5"/>
    <w:rsid w:val="00664154"/>
    <w:rsid w:val="00671062"/>
    <w:rsid w:val="006758D2"/>
    <w:rsid w:val="00675C10"/>
    <w:rsid w:val="0068001C"/>
    <w:rsid w:val="0068184F"/>
    <w:rsid w:val="006852FD"/>
    <w:rsid w:val="00686B00"/>
    <w:rsid w:val="0068739A"/>
    <w:rsid w:val="00691D40"/>
    <w:rsid w:val="00694F48"/>
    <w:rsid w:val="006A1101"/>
    <w:rsid w:val="006A1677"/>
    <w:rsid w:val="006A6160"/>
    <w:rsid w:val="006A685B"/>
    <w:rsid w:val="006A7ADD"/>
    <w:rsid w:val="006B1C44"/>
    <w:rsid w:val="006B2C61"/>
    <w:rsid w:val="006B3C15"/>
    <w:rsid w:val="006B6BC8"/>
    <w:rsid w:val="006C4168"/>
    <w:rsid w:val="006C54E1"/>
    <w:rsid w:val="006C69B8"/>
    <w:rsid w:val="006D0161"/>
    <w:rsid w:val="006D2418"/>
    <w:rsid w:val="006D350B"/>
    <w:rsid w:val="006D3941"/>
    <w:rsid w:val="006D695F"/>
    <w:rsid w:val="006E071D"/>
    <w:rsid w:val="006E34F2"/>
    <w:rsid w:val="006E3796"/>
    <w:rsid w:val="006E3B7E"/>
    <w:rsid w:val="006E7184"/>
    <w:rsid w:val="006E741C"/>
    <w:rsid w:val="006F0E9F"/>
    <w:rsid w:val="006F20CF"/>
    <w:rsid w:val="006F75BE"/>
    <w:rsid w:val="007007EE"/>
    <w:rsid w:val="00702925"/>
    <w:rsid w:val="00702E7A"/>
    <w:rsid w:val="00710C42"/>
    <w:rsid w:val="00716D54"/>
    <w:rsid w:val="007171BC"/>
    <w:rsid w:val="00721087"/>
    <w:rsid w:val="0072350D"/>
    <w:rsid w:val="0072379C"/>
    <w:rsid w:val="0074092C"/>
    <w:rsid w:val="00741E25"/>
    <w:rsid w:val="007465A9"/>
    <w:rsid w:val="00750725"/>
    <w:rsid w:val="00750D8C"/>
    <w:rsid w:val="007514B8"/>
    <w:rsid w:val="00755AEB"/>
    <w:rsid w:val="00761302"/>
    <w:rsid w:val="00761BF0"/>
    <w:rsid w:val="007662BE"/>
    <w:rsid w:val="00766F40"/>
    <w:rsid w:val="007677F9"/>
    <w:rsid w:val="007706A0"/>
    <w:rsid w:val="00770F38"/>
    <w:rsid w:val="00772B5A"/>
    <w:rsid w:val="00773FF8"/>
    <w:rsid w:val="00775EED"/>
    <w:rsid w:val="00777AB2"/>
    <w:rsid w:val="00780E38"/>
    <w:rsid w:val="0078112F"/>
    <w:rsid w:val="00781648"/>
    <w:rsid w:val="00782F73"/>
    <w:rsid w:val="00787E56"/>
    <w:rsid w:val="007904CD"/>
    <w:rsid w:val="007931CD"/>
    <w:rsid w:val="00794BD7"/>
    <w:rsid w:val="007960FD"/>
    <w:rsid w:val="007A5A82"/>
    <w:rsid w:val="007A5C97"/>
    <w:rsid w:val="007B00F8"/>
    <w:rsid w:val="007B5BBA"/>
    <w:rsid w:val="007B6877"/>
    <w:rsid w:val="007C021F"/>
    <w:rsid w:val="007C1F13"/>
    <w:rsid w:val="007D0E48"/>
    <w:rsid w:val="007D39DE"/>
    <w:rsid w:val="007D7581"/>
    <w:rsid w:val="007D7ECA"/>
    <w:rsid w:val="007E110A"/>
    <w:rsid w:val="007E15A8"/>
    <w:rsid w:val="007E5FE1"/>
    <w:rsid w:val="007E639A"/>
    <w:rsid w:val="007F2C67"/>
    <w:rsid w:val="007F4E90"/>
    <w:rsid w:val="007F61C1"/>
    <w:rsid w:val="00801FC0"/>
    <w:rsid w:val="0080387D"/>
    <w:rsid w:val="00804099"/>
    <w:rsid w:val="008109E5"/>
    <w:rsid w:val="00813EF3"/>
    <w:rsid w:val="00820100"/>
    <w:rsid w:val="008238B7"/>
    <w:rsid w:val="00824720"/>
    <w:rsid w:val="00824942"/>
    <w:rsid w:val="008277B0"/>
    <w:rsid w:val="00830432"/>
    <w:rsid w:val="00831756"/>
    <w:rsid w:val="0083204C"/>
    <w:rsid w:val="0083246B"/>
    <w:rsid w:val="00832E43"/>
    <w:rsid w:val="00833B5F"/>
    <w:rsid w:val="00835069"/>
    <w:rsid w:val="00836355"/>
    <w:rsid w:val="008364EF"/>
    <w:rsid w:val="0083688B"/>
    <w:rsid w:val="00837F4B"/>
    <w:rsid w:val="0084132C"/>
    <w:rsid w:val="00846F12"/>
    <w:rsid w:val="00853367"/>
    <w:rsid w:val="0085398E"/>
    <w:rsid w:val="00860EEF"/>
    <w:rsid w:val="00866735"/>
    <w:rsid w:val="00867D0C"/>
    <w:rsid w:val="0087064D"/>
    <w:rsid w:val="0087442C"/>
    <w:rsid w:val="00874AA2"/>
    <w:rsid w:val="00875FF0"/>
    <w:rsid w:val="00876FFE"/>
    <w:rsid w:val="0087727B"/>
    <w:rsid w:val="00880F98"/>
    <w:rsid w:val="008838EC"/>
    <w:rsid w:val="008871D0"/>
    <w:rsid w:val="00892564"/>
    <w:rsid w:val="0089357C"/>
    <w:rsid w:val="00894F0E"/>
    <w:rsid w:val="008A55BD"/>
    <w:rsid w:val="008A6379"/>
    <w:rsid w:val="008A6C93"/>
    <w:rsid w:val="008B1331"/>
    <w:rsid w:val="008B1CB9"/>
    <w:rsid w:val="008B2E13"/>
    <w:rsid w:val="008B2FE3"/>
    <w:rsid w:val="008B32D2"/>
    <w:rsid w:val="008B5F0F"/>
    <w:rsid w:val="008B6916"/>
    <w:rsid w:val="008D446E"/>
    <w:rsid w:val="008D4603"/>
    <w:rsid w:val="008D648B"/>
    <w:rsid w:val="008E3EAD"/>
    <w:rsid w:val="008E611A"/>
    <w:rsid w:val="008E7BEF"/>
    <w:rsid w:val="008F06B4"/>
    <w:rsid w:val="008F09DA"/>
    <w:rsid w:val="008F2681"/>
    <w:rsid w:val="008F3546"/>
    <w:rsid w:val="008F3BB7"/>
    <w:rsid w:val="008F3D86"/>
    <w:rsid w:val="008F78C3"/>
    <w:rsid w:val="00900FCD"/>
    <w:rsid w:val="0090391A"/>
    <w:rsid w:val="0090497F"/>
    <w:rsid w:val="00910F2C"/>
    <w:rsid w:val="00923A0C"/>
    <w:rsid w:val="00926CC7"/>
    <w:rsid w:val="009322C5"/>
    <w:rsid w:val="0094297F"/>
    <w:rsid w:val="009455FC"/>
    <w:rsid w:val="009533B0"/>
    <w:rsid w:val="00954282"/>
    <w:rsid w:val="00966247"/>
    <w:rsid w:val="00972A33"/>
    <w:rsid w:val="00974D66"/>
    <w:rsid w:val="00981CDA"/>
    <w:rsid w:val="00984C4F"/>
    <w:rsid w:val="00991E62"/>
    <w:rsid w:val="009945FF"/>
    <w:rsid w:val="00995121"/>
    <w:rsid w:val="0099589C"/>
    <w:rsid w:val="00996F0E"/>
    <w:rsid w:val="009A101E"/>
    <w:rsid w:val="009A7B15"/>
    <w:rsid w:val="009B15D1"/>
    <w:rsid w:val="009B3281"/>
    <w:rsid w:val="009B70BF"/>
    <w:rsid w:val="009C623A"/>
    <w:rsid w:val="009C6862"/>
    <w:rsid w:val="009D40E0"/>
    <w:rsid w:val="009D517F"/>
    <w:rsid w:val="009D6D57"/>
    <w:rsid w:val="009E3339"/>
    <w:rsid w:val="009E6D15"/>
    <w:rsid w:val="009F7031"/>
    <w:rsid w:val="00A040A9"/>
    <w:rsid w:val="00A04992"/>
    <w:rsid w:val="00A05B05"/>
    <w:rsid w:val="00A10EDF"/>
    <w:rsid w:val="00A13E87"/>
    <w:rsid w:val="00A14B1D"/>
    <w:rsid w:val="00A150EA"/>
    <w:rsid w:val="00A158AC"/>
    <w:rsid w:val="00A15F8B"/>
    <w:rsid w:val="00A22173"/>
    <w:rsid w:val="00A25F8C"/>
    <w:rsid w:val="00A302DC"/>
    <w:rsid w:val="00A31DCC"/>
    <w:rsid w:val="00A36B44"/>
    <w:rsid w:val="00A37205"/>
    <w:rsid w:val="00A37A39"/>
    <w:rsid w:val="00A37CEA"/>
    <w:rsid w:val="00A414EB"/>
    <w:rsid w:val="00A43F12"/>
    <w:rsid w:val="00A45AEC"/>
    <w:rsid w:val="00A50543"/>
    <w:rsid w:val="00A5161D"/>
    <w:rsid w:val="00A602B7"/>
    <w:rsid w:val="00A63337"/>
    <w:rsid w:val="00A63999"/>
    <w:rsid w:val="00A65CDB"/>
    <w:rsid w:val="00A66D28"/>
    <w:rsid w:val="00A672D4"/>
    <w:rsid w:val="00A67EF9"/>
    <w:rsid w:val="00A72D8E"/>
    <w:rsid w:val="00A7660B"/>
    <w:rsid w:val="00A76FD5"/>
    <w:rsid w:val="00A7777E"/>
    <w:rsid w:val="00A77B47"/>
    <w:rsid w:val="00A77EC7"/>
    <w:rsid w:val="00A804CD"/>
    <w:rsid w:val="00A80B5A"/>
    <w:rsid w:val="00A8328C"/>
    <w:rsid w:val="00A90F6D"/>
    <w:rsid w:val="00A92F94"/>
    <w:rsid w:val="00A94333"/>
    <w:rsid w:val="00A96C76"/>
    <w:rsid w:val="00AA15C5"/>
    <w:rsid w:val="00AA29FC"/>
    <w:rsid w:val="00AA4C74"/>
    <w:rsid w:val="00AB0A37"/>
    <w:rsid w:val="00AB221F"/>
    <w:rsid w:val="00AB4249"/>
    <w:rsid w:val="00AB559D"/>
    <w:rsid w:val="00AB6F0B"/>
    <w:rsid w:val="00AB793D"/>
    <w:rsid w:val="00AC19A2"/>
    <w:rsid w:val="00AC5FD5"/>
    <w:rsid w:val="00AD05C0"/>
    <w:rsid w:val="00AD0F44"/>
    <w:rsid w:val="00AD4B4D"/>
    <w:rsid w:val="00AD66BF"/>
    <w:rsid w:val="00AE1A9B"/>
    <w:rsid w:val="00AE54B1"/>
    <w:rsid w:val="00B000F6"/>
    <w:rsid w:val="00B0406C"/>
    <w:rsid w:val="00B114DF"/>
    <w:rsid w:val="00B147E1"/>
    <w:rsid w:val="00B15E61"/>
    <w:rsid w:val="00B213D1"/>
    <w:rsid w:val="00B218AE"/>
    <w:rsid w:val="00B22421"/>
    <w:rsid w:val="00B22598"/>
    <w:rsid w:val="00B22C28"/>
    <w:rsid w:val="00B22E79"/>
    <w:rsid w:val="00B24348"/>
    <w:rsid w:val="00B30598"/>
    <w:rsid w:val="00B309CE"/>
    <w:rsid w:val="00B33C37"/>
    <w:rsid w:val="00B352EF"/>
    <w:rsid w:val="00B40D2B"/>
    <w:rsid w:val="00B449DE"/>
    <w:rsid w:val="00B45BE2"/>
    <w:rsid w:val="00B469D2"/>
    <w:rsid w:val="00B50729"/>
    <w:rsid w:val="00B54E31"/>
    <w:rsid w:val="00B601A8"/>
    <w:rsid w:val="00B610F1"/>
    <w:rsid w:val="00B621C1"/>
    <w:rsid w:val="00B63ECD"/>
    <w:rsid w:val="00B70BA1"/>
    <w:rsid w:val="00B75986"/>
    <w:rsid w:val="00B7697B"/>
    <w:rsid w:val="00B775F2"/>
    <w:rsid w:val="00B80162"/>
    <w:rsid w:val="00B84024"/>
    <w:rsid w:val="00B8409B"/>
    <w:rsid w:val="00B84D76"/>
    <w:rsid w:val="00B86FF2"/>
    <w:rsid w:val="00B874E4"/>
    <w:rsid w:val="00B90549"/>
    <w:rsid w:val="00B93087"/>
    <w:rsid w:val="00B96551"/>
    <w:rsid w:val="00BA1D37"/>
    <w:rsid w:val="00BA7163"/>
    <w:rsid w:val="00BA7479"/>
    <w:rsid w:val="00BA7F4A"/>
    <w:rsid w:val="00BB10D3"/>
    <w:rsid w:val="00BB3085"/>
    <w:rsid w:val="00BB3B9D"/>
    <w:rsid w:val="00BB3D36"/>
    <w:rsid w:val="00BC0D42"/>
    <w:rsid w:val="00BC1860"/>
    <w:rsid w:val="00BC7B40"/>
    <w:rsid w:val="00BD2AB6"/>
    <w:rsid w:val="00BD3121"/>
    <w:rsid w:val="00BD50ED"/>
    <w:rsid w:val="00BE0451"/>
    <w:rsid w:val="00BF0E04"/>
    <w:rsid w:val="00C01488"/>
    <w:rsid w:val="00C0331F"/>
    <w:rsid w:val="00C03622"/>
    <w:rsid w:val="00C04078"/>
    <w:rsid w:val="00C106DF"/>
    <w:rsid w:val="00C1144F"/>
    <w:rsid w:val="00C16B38"/>
    <w:rsid w:val="00C17A30"/>
    <w:rsid w:val="00C2104E"/>
    <w:rsid w:val="00C235CB"/>
    <w:rsid w:val="00C320FA"/>
    <w:rsid w:val="00C346C8"/>
    <w:rsid w:val="00C35CAD"/>
    <w:rsid w:val="00C453F3"/>
    <w:rsid w:val="00C52117"/>
    <w:rsid w:val="00C53721"/>
    <w:rsid w:val="00C55B1E"/>
    <w:rsid w:val="00C609E5"/>
    <w:rsid w:val="00C61130"/>
    <w:rsid w:val="00C6469D"/>
    <w:rsid w:val="00C64F16"/>
    <w:rsid w:val="00C65C1F"/>
    <w:rsid w:val="00C66236"/>
    <w:rsid w:val="00C741BD"/>
    <w:rsid w:val="00C74FBE"/>
    <w:rsid w:val="00C8075B"/>
    <w:rsid w:val="00C81C77"/>
    <w:rsid w:val="00C84576"/>
    <w:rsid w:val="00C856EF"/>
    <w:rsid w:val="00C863CF"/>
    <w:rsid w:val="00C92C73"/>
    <w:rsid w:val="00C9611B"/>
    <w:rsid w:val="00CA12FE"/>
    <w:rsid w:val="00CA1B8B"/>
    <w:rsid w:val="00CA37B7"/>
    <w:rsid w:val="00CA41EF"/>
    <w:rsid w:val="00CA76EF"/>
    <w:rsid w:val="00CB1D27"/>
    <w:rsid w:val="00CB1DE5"/>
    <w:rsid w:val="00CB2B66"/>
    <w:rsid w:val="00CB4216"/>
    <w:rsid w:val="00CC0190"/>
    <w:rsid w:val="00CC111D"/>
    <w:rsid w:val="00CC1EE5"/>
    <w:rsid w:val="00CC7193"/>
    <w:rsid w:val="00CC7ECC"/>
    <w:rsid w:val="00CC7F17"/>
    <w:rsid w:val="00CD29A1"/>
    <w:rsid w:val="00CD65F1"/>
    <w:rsid w:val="00CE43E9"/>
    <w:rsid w:val="00CE7DB5"/>
    <w:rsid w:val="00CF1602"/>
    <w:rsid w:val="00CF6FFF"/>
    <w:rsid w:val="00CF7B41"/>
    <w:rsid w:val="00CF7F12"/>
    <w:rsid w:val="00D01B7E"/>
    <w:rsid w:val="00D037A2"/>
    <w:rsid w:val="00D07004"/>
    <w:rsid w:val="00D12DBD"/>
    <w:rsid w:val="00D1465A"/>
    <w:rsid w:val="00D14EAC"/>
    <w:rsid w:val="00D305E5"/>
    <w:rsid w:val="00D328EC"/>
    <w:rsid w:val="00D341F2"/>
    <w:rsid w:val="00D36B8D"/>
    <w:rsid w:val="00D41E6B"/>
    <w:rsid w:val="00D50498"/>
    <w:rsid w:val="00D50E15"/>
    <w:rsid w:val="00D51657"/>
    <w:rsid w:val="00D52019"/>
    <w:rsid w:val="00D54309"/>
    <w:rsid w:val="00D54681"/>
    <w:rsid w:val="00D55D6C"/>
    <w:rsid w:val="00D609DA"/>
    <w:rsid w:val="00D75975"/>
    <w:rsid w:val="00D75A8A"/>
    <w:rsid w:val="00D82BCC"/>
    <w:rsid w:val="00D841B6"/>
    <w:rsid w:val="00D85CB9"/>
    <w:rsid w:val="00D8610B"/>
    <w:rsid w:val="00D86A09"/>
    <w:rsid w:val="00D90403"/>
    <w:rsid w:val="00D914FF"/>
    <w:rsid w:val="00D94042"/>
    <w:rsid w:val="00D952BC"/>
    <w:rsid w:val="00D95ED5"/>
    <w:rsid w:val="00DA648E"/>
    <w:rsid w:val="00DB0FFC"/>
    <w:rsid w:val="00DB4162"/>
    <w:rsid w:val="00DB5B61"/>
    <w:rsid w:val="00DC13BE"/>
    <w:rsid w:val="00DC260B"/>
    <w:rsid w:val="00DC2AB7"/>
    <w:rsid w:val="00DC35BC"/>
    <w:rsid w:val="00DC69BB"/>
    <w:rsid w:val="00DD0275"/>
    <w:rsid w:val="00DD6027"/>
    <w:rsid w:val="00DD7A3F"/>
    <w:rsid w:val="00DE40B2"/>
    <w:rsid w:val="00DE508E"/>
    <w:rsid w:val="00DE65B7"/>
    <w:rsid w:val="00DE6759"/>
    <w:rsid w:val="00DF0B28"/>
    <w:rsid w:val="00DF4DC0"/>
    <w:rsid w:val="00DF6E2B"/>
    <w:rsid w:val="00DF6EEE"/>
    <w:rsid w:val="00DF745C"/>
    <w:rsid w:val="00DF7DE0"/>
    <w:rsid w:val="00E02106"/>
    <w:rsid w:val="00E135A2"/>
    <w:rsid w:val="00E16086"/>
    <w:rsid w:val="00E17D95"/>
    <w:rsid w:val="00E17F0A"/>
    <w:rsid w:val="00E2009A"/>
    <w:rsid w:val="00E2118E"/>
    <w:rsid w:val="00E22FDF"/>
    <w:rsid w:val="00E2335C"/>
    <w:rsid w:val="00E2484B"/>
    <w:rsid w:val="00E24C4B"/>
    <w:rsid w:val="00E26581"/>
    <w:rsid w:val="00E26B7B"/>
    <w:rsid w:val="00E31916"/>
    <w:rsid w:val="00E34860"/>
    <w:rsid w:val="00E400E2"/>
    <w:rsid w:val="00E40E6B"/>
    <w:rsid w:val="00E524BD"/>
    <w:rsid w:val="00E55A19"/>
    <w:rsid w:val="00E611D7"/>
    <w:rsid w:val="00E628E4"/>
    <w:rsid w:val="00E648D9"/>
    <w:rsid w:val="00E7000B"/>
    <w:rsid w:val="00E76012"/>
    <w:rsid w:val="00E7637D"/>
    <w:rsid w:val="00E77D36"/>
    <w:rsid w:val="00E80BF7"/>
    <w:rsid w:val="00E87300"/>
    <w:rsid w:val="00E91E97"/>
    <w:rsid w:val="00E924ED"/>
    <w:rsid w:val="00E92BC7"/>
    <w:rsid w:val="00E92F65"/>
    <w:rsid w:val="00E950B4"/>
    <w:rsid w:val="00E97FBB"/>
    <w:rsid w:val="00EA1FAB"/>
    <w:rsid w:val="00EA3368"/>
    <w:rsid w:val="00EA6876"/>
    <w:rsid w:val="00EA7125"/>
    <w:rsid w:val="00EA7E82"/>
    <w:rsid w:val="00EB28EB"/>
    <w:rsid w:val="00EC18AA"/>
    <w:rsid w:val="00EC4197"/>
    <w:rsid w:val="00EC49FF"/>
    <w:rsid w:val="00EC5B7E"/>
    <w:rsid w:val="00EC7F81"/>
    <w:rsid w:val="00ED02F9"/>
    <w:rsid w:val="00ED39E5"/>
    <w:rsid w:val="00ED71D8"/>
    <w:rsid w:val="00EE2D69"/>
    <w:rsid w:val="00EE38CA"/>
    <w:rsid w:val="00EE5090"/>
    <w:rsid w:val="00EE5F12"/>
    <w:rsid w:val="00EE77D7"/>
    <w:rsid w:val="00EF1C8B"/>
    <w:rsid w:val="00EF63A2"/>
    <w:rsid w:val="00F008F3"/>
    <w:rsid w:val="00F01BBF"/>
    <w:rsid w:val="00F01E42"/>
    <w:rsid w:val="00F07EA7"/>
    <w:rsid w:val="00F07EF1"/>
    <w:rsid w:val="00F12D49"/>
    <w:rsid w:val="00F14798"/>
    <w:rsid w:val="00F21A4B"/>
    <w:rsid w:val="00F2632B"/>
    <w:rsid w:val="00F26A93"/>
    <w:rsid w:val="00F307DD"/>
    <w:rsid w:val="00F310BC"/>
    <w:rsid w:val="00F325F5"/>
    <w:rsid w:val="00F41C8D"/>
    <w:rsid w:val="00F4399A"/>
    <w:rsid w:val="00F466AE"/>
    <w:rsid w:val="00F46993"/>
    <w:rsid w:val="00F50E9C"/>
    <w:rsid w:val="00F51703"/>
    <w:rsid w:val="00F51837"/>
    <w:rsid w:val="00F524DD"/>
    <w:rsid w:val="00F52FDD"/>
    <w:rsid w:val="00F539E0"/>
    <w:rsid w:val="00F54756"/>
    <w:rsid w:val="00F57A34"/>
    <w:rsid w:val="00F63881"/>
    <w:rsid w:val="00F66112"/>
    <w:rsid w:val="00F6669C"/>
    <w:rsid w:val="00F70EC8"/>
    <w:rsid w:val="00F72594"/>
    <w:rsid w:val="00F77190"/>
    <w:rsid w:val="00F7741D"/>
    <w:rsid w:val="00F8145B"/>
    <w:rsid w:val="00F81D68"/>
    <w:rsid w:val="00F83A4B"/>
    <w:rsid w:val="00F97E16"/>
    <w:rsid w:val="00FA0A5C"/>
    <w:rsid w:val="00FB07BA"/>
    <w:rsid w:val="00FB1C94"/>
    <w:rsid w:val="00FB463F"/>
    <w:rsid w:val="00FB5C83"/>
    <w:rsid w:val="00FB7049"/>
    <w:rsid w:val="00FC22C8"/>
    <w:rsid w:val="00FC6498"/>
    <w:rsid w:val="00FC65DF"/>
    <w:rsid w:val="00FE478B"/>
    <w:rsid w:val="00FF3482"/>
    <w:rsid w:val="00FF574F"/>
    <w:rsid w:val="00FF75C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56690-72A2-4B49-A7E3-A9CA20E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F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F52FD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8E3EAD"/>
    <w:pPr>
      <w:ind w:left="720"/>
      <w:contextualSpacing/>
    </w:pPr>
  </w:style>
  <w:style w:type="table" w:styleId="a6">
    <w:name w:val="Table Grid"/>
    <w:basedOn w:val="a1"/>
    <w:uiPriority w:val="59"/>
    <w:rsid w:val="00B90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0F44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0F44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055477"/>
    <w:rPr>
      <w:rFonts w:cs="Times New Roman"/>
      <w:color w:val="0000FF"/>
      <w:u w:val="single"/>
    </w:rPr>
  </w:style>
  <w:style w:type="character" w:customStyle="1" w:styleId="FontStyle129">
    <w:name w:val="Font Style129"/>
    <w:rsid w:val="00F41C8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8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75AC"/>
    <w:rPr>
      <w:rFonts w:ascii="Tahoma" w:hAnsi="Tahoma" w:cs="Tahoma"/>
      <w:sz w:val="16"/>
      <w:szCs w:val="16"/>
      <w:lang w:eastAsia="en-US"/>
    </w:rPr>
  </w:style>
  <w:style w:type="paragraph" w:styleId="ae">
    <w:name w:val="Body Text Indent"/>
    <w:basedOn w:val="a"/>
    <w:link w:val="af"/>
    <w:rsid w:val="00F07EA7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07EA7"/>
    <w:rPr>
      <w:rFonts w:eastAsia="Times New Roman"/>
      <w:i/>
      <w:iCs/>
      <w:sz w:val="24"/>
      <w:szCs w:val="24"/>
    </w:rPr>
  </w:style>
  <w:style w:type="paragraph" w:customStyle="1" w:styleId="DocumentTitle">
    <w:name w:val="*Document Title"/>
    <w:basedOn w:val="a9"/>
    <w:rsid w:val="00F07EA7"/>
    <w:pPr>
      <w:tabs>
        <w:tab w:val="clear" w:pos="4677"/>
        <w:tab w:val="clear" w:pos="9355"/>
      </w:tabs>
      <w:spacing w:after="120" w:line="240" w:lineRule="auto"/>
      <w:jc w:val="center"/>
    </w:pPr>
    <w:rPr>
      <w:rFonts w:ascii="Times New Roman" w:eastAsia="Times New Roman" w:hAnsi="Times New Roman"/>
      <w:b/>
      <w:smallCaps/>
      <w:noProof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F2861-CEFF-4F7A-8E20-EEEC89CA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ueip</Company>
  <LinksUpToDate>false</LinksUpToDate>
  <CharactersWithSpaces>7830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</dc:creator>
  <cp:keywords/>
  <dc:description/>
  <cp:lastModifiedBy>Маркова Наталья Михайловна</cp:lastModifiedBy>
  <cp:revision>324</cp:revision>
  <cp:lastPrinted>2017-11-07T03:24:00Z</cp:lastPrinted>
  <dcterms:created xsi:type="dcterms:W3CDTF">2016-02-19T05:06:00Z</dcterms:created>
  <dcterms:modified xsi:type="dcterms:W3CDTF">2018-05-08T08:36:00Z</dcterms:modified>
</cp:coreProperties>
</file>